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85B" w:rsidRDefault="00A812CE">
      <w:pPr>
        <w:pStyle w:val="Standard"/>
        <w:jc w:val="center"/>
      </w:pPr>
      <w:bookmarkStart w:id="0" w:name="_GoBack"/>
      <w:bookmarkEnd w:id="0"/>
      <w:r>
        <w:rPr>
          <w:rStyle w:val="a0"/>
          <w:rFonts w:ascii="MS-Mincho" w:eastAsia="MS-Mincho" w:hAnsi="MS-Mincho" w:cs="MS-Mincho"/>
          <w:color w:val="000000"/>
          <w:sz w:val="24"/>
          <w:szCs w:val="24"/>
        </w:rPr>
        <w:t>万民</w:t>
      </w:r>
      <w:r>
        <w:rPr>
          <w:rStyle w:val="a0"/>
          <w:rFonts w:ascii="SimSun" w:hAnsi="SimSun" w:cs="SimSun"/>
          <w:color w:val="000000"/>
          <w:sz w:val="24"/>
          <w:szCs w:val="24"/>
        </w:rPr>
        <w:t>归</w:t>
      </w:r>
      <w:r>
        <w:rPr>
          <w:rStyle w:val="a0"/>
          <w:rFonts w:ascii="MS-Mincho" w:eastAsia="MS-Mincho" w:hAnsi="MS-Mincho" w:cs="MS-Mincho"/>
          <w:color w:val="000000"/>
          <w:sz w:val="24"/>
          <w:szCs w:val="24"/>
        </w:rPr>
        <w:t>主教会</w:t>
      </w:r>
      <w:r>
        <w:rPr>
          <w:rStyle w:val="a0"/>
          <w:rFonts w:ascii="SimSun" w:hAnsi="SimSun" w:cs="SimSun"/>
          <w:color w:val="000000"/>
          <w:sz w:val="24"/>
          <w:szCs w:val="24"/>
        </w:rPr>
        <w:t>细</w:t>
      </w:r>
      <w:r>
        <w:rPr>
          <w:rStyle w:val="a0"/>
          <w:rFonts w:ascii="MS-Mincho" w:eastAsia="MS-Mincho" w:hAnsi="MS-Mincho" w:cs="MS-Mincho"/>
          <w:color w:val="000000"/>
          <w:sz w:val="24"/>
          <w:szCs w:val="24"/>
        </w:rPr>
        <w:t>胞小</w:t>
      </w:r>
      <w:r>
        <w:rPr>
          <w:rStyle w:val="a0"/>
          <w:rFonts w:ascii="SimSun" w:hAnsi="SimSun" w:cs="SimSun"/>
          <w:color w:val="000000"/>
          <w:sz w:val="24"/>
          <w:szCs w:val="24"/>
        </w:rPr>
        <w:t>组讨论</w:t>
      </w:r>
      <w:r>
        <w:rPr>
          <w:rStyle w:val="a0"/>
          <w:rFonts w:ascii="MS-Mincho" w:eastAsia="MS-Mincho" w:hAnsi="MS-Mincho" w:cs="MS-Mincho"/>
          <w:color w:val="000000"/>
          <w:sz w:val="24"/>
          <w:szCs w:val="24"/>
        </w:rPr>
        <w:t>要点</w:t>
      </w:r>
    </w:p>
    <w:p w:rsidR="00AA785B" w:rsidRDefault="00A812CE">
      <w:pPr>
        <w:pStyle w:val="Standard"/>
        <w:jc w:val="center"/>
      </w:pPr>
      <w:r>
        <w:rPr>
          <w:rStyle w:val="a0"/>
          <w:rFonts w:ascii="TimesNewRomanPSMT" w:eastAsia="MS-Mincho" w:hAnsi="TimesNewRomanPSMT" w:cs="TimesNewRomanPSMT"/>
          <w:color w:val="000000"/>
          <w:sz w:val="24"/>
          <w:szCs w:val="24"/>
        </w:rPr>
        <w:t xml:space="preserve">1/ </w:t>
      </w:r>
      <w:r>
        <w:rPr>
          <w:rStyle w:val="a0"/>
          <w:rFonts w:ascii="SimSun" w:hAnsi="SimSun" w:cs="TimesNewRomanPSMT"/>
          <w:color w:val="000000"/>
          <w:sz w:val="24"/>
          <w:szCs w:val="24"/>
        </w:rPr>
        <w:t>15</w:t>
      </w:r>
      <w:r>
        <w:rPr>
          <w:rStyle w:val="a0"/>
          <w:rFonts w:ascii="TimesNewRomanPSMT" w:eastAsia="MS-Mincho" w:hAnsi="TimesNewRomanPSMT" w:cs="TimesNewRomanPSMT"/>
          <w:color w:val="000000"/>
          <w:sz w:val="24"/>
          <w:szCs w:val="24"/>
        </w:rPr>
        <w:t>/ 2017</w:t>
      </w:r>
    </w:p>
    <w:p w:rsidR="00AA785B" w:rsidRDefault="00A812CE">
      <w:pPr>
        <w:pStyle w:val="Standard"/>
        <w:jc w:val="left"/>
      </w:pPr>
      <w:r>
        <w:rPr>
          <w:rStyle w:val="a0"/>
          <w:rFonts w:ascii="TimesNewRomanPS-BoldMT" w:eastAsia="MS-Mincho" w:hAnsi="TimesNewRomanPS-BoldMT" w:cs="TimesNewRomanPS-BoldMT"/>
          <w:b/>
          <w:bCs/>
          <w:color w:val="FF0000"/>
          <w:sz w:val="28"/>
          <w:szCs w:val="28"/>
        </w:rPr>
        <w:t>1.</w:t>
      </w:r>
      <w:r>
        <w:rPr>
          <w:rStyle w:val="a0"/>
          <w:rFonts w:ascii="SimSun" w:hAnsi="SimSun" w:cs="SimSun"/>
          <w:b/>
          <w:color w:val="FF0000"/>
          <w:sz w:val="28"/>
          <w:szCs w:val="28"/>
        </w:rPr>
        <w:t xml:space="preserve"> </w:t>
      </w:r>
      <w:r>
        <w:rPr>
          <w:rStyle w:val="a0"/>
          <w:rFonts w:ascii="SimSun" w:hAnsi="SimSun" w:cs="SimSun"/>
          <w:b/>
          <w:color w:val="FF0000"/>
          <w:sz w:val="28"/>
          <w:szCs w:val="28"/>
        </w:rPr>
        <w:t>本月经文</w:t>
      </w:r>
      <w:r>
        <w:rPr>
          <w:rStyle w:val="a0"/>
          <w:rFonts w:ascii="SimSun" w:hAnsi="SimSun" w:cs="SimSun"/>
          <w:b/>
          <w:color w:val="FF0000"/>
          <w:sz w:val="28"/>
          <w:szCs w:val="28"/>
        </w:rPr>
        <w:t>:</w:t>
      </w:r>
    </w:p>
    <w:p w:rsidR="00AA785B" w:rsidRDefault="00A812CE">
      <w:pPr>
        <w:pStyle w:val="Standard"/>
        <w:spacing w:line="360" w:lineRule="auto"/>
        <w:jc w:val="left"/>
      </w:pPr>
      <w:r>
        <w:rPr>
          <w:rStyle w:val="a0"/>
          <w:rFonts w:ascii="SimSun" w:hAnsi="SimSun" w:cs="SimSun"/>
          <w:color w:val="000000"/>
          <w:sz w:val="24"/>
          <w:szCs w:val="24"/>
        </w:rPr>
        <w:t>【约书亚记</w:t>
      </w:r>
      <w:r>
        <w:rPr>
          <w:rStyle w:val="a0"/>
          <w:rFonts w:ascii="TimesNewRomanPSMT" w:eastAsia="MS-Mincho" w:hAnsi="TimesNewRomanPSMT" w:cs="TimesNewRomanPSMT"/>
          <w:color w:val="000000"/>
          <w:sz w:val="24"/>
          <w:szCs w:val="24"/>
        </w:rPr>
        <w:t>1</w:t>
      </w:r>
      <w:r>
        <w:rPr>
          <w:rStyle w:val="a0"/>
          <w:rFonts w:ascii="SimSun" w:hAnsi="SimSun" w:cs="SimSun"/>
          <w:color w:val="000000"/>
          <w:sz w:val="24"/>
          <w:szCs w:val="24"/>
        </w:rPr>
        <w:t>:</w:t>
      </w:r>
      <w:r>
        <w:rPr>
          <w:rStyle w:val="a0"/>
          <w:rFonts w:ascii="TimesNewRomanPSMT" w:eastAsia="MS-Mincho" w:hAnsi="TimesNewRomanPSMT" w:cs="TimesNewRomanPSMT"/>
          <w:color w:val="000000"/>
          <w:sz w:val="24"/>
          <w:szCs w:val="24"/>
        </w:rPr>
        <w:t>6</w:t>
      </w:r>
      <w:r>
        <w:rPr>
          <w:rStyle w:val="a0"/>
          <w:rFonts w:ascii="SimSun" w:hAnsi="SimSun" w:cs="SimSun"/>
          <w:color w:val="000000"/>
          <w:sz w:val="24"/>
          <w:szCs w:val="24"/>
        </w:rPr>
        <w:t>】你当刚强壮胆！因为你必使这百姓承受那地为业，就是我向他们列祖起誓应许赐给他们的地。</w:t>
      </w:r>
    </w:p>
    <w:p w:rsidR="00AA785B" w:rsidRDefault="00A812CE">
      <w:pPr>
        <w:pStyle w:val="Standard"/>
        <w:jc w:val="left"/>
      </w:pPr>
      <w:r>
        <w:rPr>
          <w:rStyle w:val="a0"/>
          <w:rFonts w:ascii="SimSun" w:hAnsi="SimSun" w:cs="TimesNewRomanPS-BoldMT"/>
          <w:b/>
          <w:bCs/>
          <w:color w:val="FF0000"/>
          <w:sz w:val="28"/>
          <w:szCs w:val="28"/>
        </w:rPr>
        <w:t>2</w:t>
      </w:r>
      <w:r>
        <w:rPr>
          <w:rStyle w:val="a0"/>
          <w:rFonts w:ascii="TimesNewRomanPS-BoldMT" w:eastAsia="MS-Mincho" w:hAnsi="TimesNewRomanPS-BoldMT" w:cs="TimesNewRomanPS-BoldMT"/>
          <w:b/>
          <w:bCs/>
          <w:color w:val="FF0000"/>
          <w:sz w:val="28"/>
          <w:szCs w:val="28"/>
        </w:rPr>
        <w:t>.</w:t>
      </w:r>
      <w:r>
        <w:rPr>
          <w:rStyle w:val="a0"/>
          <w:rFonts w:ascii="SimSun" w:hAnsi="SimSun" w:cs="SimSun"/>
          <w:b/>
          <w:color w:val="FF0000"/>
          <w:sz w:val="28"/>
          <w:szCs w:val="28"/>
        </w:rPr>
        <w:t>破冰环节（</w:t>
      </w:r>
      <w:r>
        <w:rPr>
          <w:rStyle w:val="a0"/>
          <w:rFonts w:ascii="SimSun" w:hAnsi="SimSun" w:cs="SimSun"/>
          <w:b/>
          <w:color w:val="FF0000"/>
          <w:sz w:val="28"/>
          <w:szCs w:val="28"/>
        </w:rPr>
        <w:t>10</w:t>
      </w:r>
      <w:r>
        <w:rPr>
          <w:rStyle w:val="a0"/>
          <w:rFonts w:ascii="SimSun" w:hAnsi="SimSun" w:cs="SimSun"/>
          <w:b/>
          <w:color w:val="FF0000"/>
          <w:sz w:val="28"/>
          <w:szCs w:val="28"/>
        </w:rPr>
        <w:t>分钟）</w:t>
      </w:r>
    </w:p>
    <w:p w:rsidR="00AA785B" w:rsidRDefault="00A812CE">
      <w:pPr>
        <w:pStyle w:val="Standard"/>
        <w:jc w:val="left"/>
        <w:rPr>
          <w:rFonts w:ascii="SimSun" w:hAnsi="SimSun" w:cs="SimSun"/>
          <w:color w:val="000000"/>
          <w:sz w:val="24"/>
          <w:szCs w:val="24"/>
        </w:rPr>
      </w:pPr>
      <w:r>
        <w:rPr>
          <w:rFonts w:ascii="SimSun" w:hAnsi="SimSun" w:cs="SimSun"/>
          <w:color w:val="000000"/>
          <w:sz w:val="24"/>
          <w:szCs w:val="24"/>
        </w:rPr>
        <w:t xml:space="preserve">    </w:t>
      </w:r>
      <w:r>
        <w:rPr>
          <w:rFonts w:ascii="SimSun" w:hAnsi="SimSun" w:cs="SimSun"/>
          <w:color w:val="000000"/>
          <w:sz w:val="24"/>
          <w:szCs w:val="24"/>
        </w:rPr>
        <w:t>每个组员发一张纸，然后让大家在神面前预备好自己的心和灵，静默祷告三分钟或五分钟，看看神要大家在新的一年里</w:t>
      </w:r>
      <w:r>
        <w:rPr>
          <w:rFonts w:ascii="SimSun" w:hAnsi="SimSun" w:cs="SimSun"/>
          <w:color w:val="000000"/>
          <w:sz w:val="24"/>
          <w:szCs w:val="24"/>
        </w:rPr>
        <w:t>“</w:t>
      </w:r>
      <w:r>
        <w:rPr>
          <w:rFonts w:ascii="SimSun" w:hAnsi="SimSun" w:cs="SimSun"/>
          <w:color w:val="000000"/>
          <w:sz w:val="24"/>
          <w:szCs w:val="24"/>
        </w:rPr>
        <w:t>得地为业</w:t>
      </w:r>
      <w:r>
        <w:rPr>
          <w:rFonts w:ascii="SimSun" w:hAnsi="SimSun" w:cs="SimSun"/>
          <w:color w:val="000000"/>
          <w:sz w:val="24"/>
          <w:szCs w:val="24"/>
        </w:rPr>
        <w:t>”</w:t>
      </w:r>
      <w:r>
        <w:rPr>
          <w:rFonts w:ascii="SimSun" w:hAnsi="SimSun" w:cs="SimSun"/>
          <w:color w:val="000000"/>
          <w:sz w:val="24"/>
          <w:szCs w:val="24"/>
        </w:rPr>
        <w:t>具体是要得到什么？带领者可以提醒大家从个人层面，家庭层面以及属灵层面等向神祷告。祷告后让大家写在纸上，有愿意分享的可以分享，每个人不超过两分钟。</w:t>
      </w:r>
    </w:p>
    <w:p w:rsidR="00AA785B" w:rsidRDefault="00A812CE">
      <w:pPr>
        <w:pStyle w:val="Standard"/>
        <w:jc w:val="left"/>
      </w:pPr>
      <w:r>
        <w:rPr>
          <w:rStyle w:val="a0"/>
          <w:rFonts w:ascii="TimesNewRomanPS-BoldMT" w:eastAsia="MS-Mincho" w:hAnsi="TimesNewRomanPS-BoldMT" w:cs="TimesNewRomanPS-BoldMT"/>
          <w:b/>
          <w:bCs/>
          <w:color w:val="FF0000"/>
          <w:sz w:val="28"/>
          <w:szCs w:val="28"/>
        </w:rPr>
        <w:t xml:space="preserve">3. </w:t>
      </w:r>
      <w:r>
        <w:rPr>
          <w:rStyle w:val="a0"/>
          <w:rFonts w:ascii="SimSun" w:hAnsi="SimSun" w:cs="SimSun"/>
          <w:b/>
          <w:color w:val="FF0000"/>
          <w:sz w:val="28"/>
          <w:szCs w:val="28"/>
        </w:rPr>
        <w:t>信息总结</w:t>
      </w:r>
      <w:r>
        <w:rPr>
          <w:rStyle w:val="a0"/>
          <w:rFonts w:ascii="SimSun" w:hAnsi="SimSun" w:cs="SimSun"/>
          <w:b/>
          <w:color w:val="FF0000"/>
          <w:sz w:val="28"/>
          <w:szCs w:val="28"/>
        </w:rPr>
        <w:t xml:space="preserve"> </w:t>
      </w:r>
      <w:r>
        <w:rPr>
          <w:rStyle w:val="a0"/>
          <w:rFonts w:ascii="TimesNewRomanPS-BoldMT" w:eastAsia="MS-Mincho" w:hAnsi="TimesNewRomanPS-BoldMT" w:cs="TimesNewRomanPS-BoldMT"/>
          <w:b/>
          <w:bCs/>
          <w:color w:val="FF0000"/>
          <w:sz w:val="28"/>
          <w:szCs w:val="28"/>
        </w:rPr>
        <w:t>（</w:t>
      </w:r>
      <w:r>
        <w:rPr>
          <w:rStyle w:val="a0"/>
          <w:rFonts w:ascii="TimesNewRomanPS-BoldMT" w:eastAsia="MS-Mincho" w:hAnsi="TimesNewRomanPS-BoldMT" w:cs="TimesNewRomanPS-BoldMT"/>
          <w:b/>
          <w:bCs/>
          <w:color w:val="FF0000"/>
          <w:sz w:val="28"/>
          <w:szCs w:val="28"/>
        </w:rPr>
        <w:t>10</w:t>
      </w:r>
      <w:r>
        <w:rPr>
          <w:rStyle w:val="a0"/>
          <w:rFonts w:ascii="SimSun" w:hAnsi="SimSun" w:cs="TimesNewRomanPS-BoldMT"/>
          <w:b/>
          <w:bCs/>
          <w:color w:val="FF0000"/>
          <w:sz w:val="28"/>
          <w:szCs w:val="28"/>
        </w:rPr>
        <w:t>-15</w:t>
      </w:r>
      <w:r>
        <w:rPr>
          <w:rStyle w:val="a0"/>
          <w:rFonts w:ascii="SimSun" w:hAnsi="SimSun" w:cs="SimSun"/>
          <w:b/>
          <w:color w:val="FF0000"/>
          <w:sz w:val="28"/>
          <w:szCs w:val="28"/>
        </w:rPr>
        <w:t xml:space="preserve"> </w:t>
      </w:r>
      <w:r>
        <w:rPr>
          <w:rStyle w:val="a0"/>
          <w:rFonts w:ascii="SimSun" w:hAnsi="SimSun" w:cs="SimSun"/>
          <w:b/>
          <w:color w:val="FF0000"/>
          <w:sz w:val="28"/>
          <w:szCs w:val="28"/>
        </w:rPr>
        <w:t>分钟</w:t>
      </w:r>
      <w:r>
        <w:rPr>
          <w:rStyle w:val="a0"/>
          <w:rFonts w:ascii="TimesNewRomanPS-BoldMT" w:eastAsia="MS-Mincho" w:hAnsi="TimesNewRomanPS-BoldMT" w:cs="TimesNewRomanPS-BoldMT"/>
          <w:b/>
          <w:bCs/>
          <w:color w:val="FF0000"/>
          <w:sz w:val="28"/>
          <w:szCs w:val="28"/>
        </w:rPr>
        <w:t>）</w:t>
      </w:r>
    </w:p>
    <w:p w:rsidR="00AA785B" w:rsidRDefault="00A812CE">
      <w:pPr>
        <w:pStyle w:val="Standard"/>
        <w:spacing w:line="276" w:lineRule="auto"/>
        <w:ind w:firstLine="420"/>
        <w:jc w:val="left"/>
      </w:pPr>
      <w:r>
        <w:rPr>
          <w:rStyle w:val="a0"/>
          <w:rFonts w:ascii="SimSun" w:hAnsi="SimSun" w:cs="SimSun"/>
          <w:b/>
          <w:color w:val="000000"/>
          <w:sz w:val="28"/>
          <w:szCs w:val="28"/>
        </w:rPr>
        <w:t>主题《得地为业的异象》</w:t>
      </w:r>
      <w:r>
        <w:rPr>
          <w:rStyle w:val="a0"/>
          <w:rFonts w:ascii="SimSun" w:hAnsi="SimSun" w:cs="SimSun"/>
          <w:b/>
          <w:color w:val="000000"/>
          <w:sz w:val="28"/>
          <w:szCs w:val="28"/>
        </w:rPr>
        <w:t xml:space="preserve"> </w:t>
      </w:r>
      <w:r>
        <w:rPr>
          <w:rStyle w:val="a0"/>
          <w:rFonts w:ascii="SimSun" w:hAnsi="SimSun" w:cs="SimSun"/>
          <w:b/>
          <w:color w:val="000000"/>
          <w:sz w:val="28"/>
          <w:szCs w:val="28"/>
        </w:rPr>
        <w:t>主讲：承国牧师</w:t>
      </w:r>
    </w:p>
    <w:p w:rsidR="00AA785B" w:rsidRDefault="00A812CE">
      <w:pPr>
        <w:pStyle w:val="Standard"/>
        <w:spacing w:line="276" w:lineRule="auto"/>
        <w:ind w:firstLine="420"/>
        <w:jc w:val="left"/>
        <w:rPr>
          <w:rFonts w:ascii="SimSun" w:hAnsi="SimSun" w:cs="SimSun"/>
          <w:b/>
          <w:color w:val="008100"/>
          <w:sz w:val="24"/>
          <w:szCs w:val="24"/>
        </w:rPr>
      </w:pPr>
      <w:r>
        <w:rPr>
          <w:rFonts w:ascii="SimSun" w:hAnsi="SimSun" w:cs="SimSun"/>
          <w:b/>
          <w:color w:val="008100"/>
          <w:sz w:val="24"/>
          <w:szCs w:val="24"/>
        </w:rPr>
        <w:t>要点一：</w:t>
      </w:r>
      <w:r>
        <w:rPr>
          <w:rFonts w:ascii="SimSun" w:hAnsi="SimSun" w:cs="SimSun"/>
          <w:b/>
          <w:color w:val="008100"/>
          <w:sz w:val="24"/>
          <w:szCs w:val="24"/>
        </w:rPr>
        <w:t>“</w:t>
      </w:r>
      <w:r>
        <w:rPr>
          <w:rFonts w:ascii="SimSun" w:hAnsi="SimSun" w:cs="SimSun"/>
          <w:b/>
          <w:color w:val="008100"/>
          <w:sz w:val="24"/>
          <w:szCs w:val="24"/>
        </w:rPr>
        <w:t>得地为业</w:t>
      </w:r>
      <w:r>
        <w:rPr>
          <w:rFonts w:ascii="SimSun" w:hAnsi="SimSun" w:cs="SimSun"/>
          <w:b/>
          <w:color w:val="008100"/>
          <w:sz w:val="24"/>
          <w:szCs w:val="24"/>
        </w:rPr>
        <w:t>”</w:t>
      </w:r>
      <w:r>
        <w:rPr>
          <w:rFonts w:ascii="SimSun" w:hAnsi="SimSun" w:cs="SimSun"/>
          <w:b/>
          <w:color w:val="008100"/>
          <w:sz w:val="24"/>
          <w:szCs w:val="24"/>
        </w:rPr>
        <w:t>是一个应许（我们可以有的）</w:t>
      </w:r>
    </w:p>
    <w:p w:rsidR="00AA785B" w:rsidRDefault="00A812CE">
      <w:pPr>
        <w:pStyle w:val="Standard"/>
        <w:spacing w:line="276" w:lineRule="auto"/>
        <w:ind w:firstLine="482"/>
        <w:jc w:val="left"/>
        <w:rPr>
          <w:sz w:val="24"/>
          <w:szCs w:val="24"/>
        </w:rPr>
      </w:pPr>
      <w:r>
        <w:rPr>
          <w:sz w:val="24"/>
          <w:szCs w:val="24"/>
        </w:rPr>
        <w:t>神拯救以色列人出埃及只是开始，祂还要把他们带到那应许给他们的流奶与蜜之地。</w:t>
      </w:r>
    </w:p>
    <w:p w:rsidR="00AA785B" w:rsidRDefault="00A812CE">
      <w:pPr>
        <w:pStyle w:val="Standard"/>
        <w:spacing w:line="276" w:lineRule="auto"/>
        <w:ind w:firstLine="482"/>
        <w:jc w:val="left"/>
        <w:rPr>
          <w:rFonts w:ascii="SimSun" w:hAnsi="SimSun" w:cs="SimSun"/>
          <w:i/>
          <w:color w:val="000000"/>
          <w:sz w:val="24"/>
          <w:szCs w:val="24"/>
        </w:rPr>
      </w:pPr>
      <w:r>
        <w:rPr>
          <w:rFonts w:ascii="SimSun" w:hAnsi="SimSun" w:cs="SimSun"/>
          <w:i/>
          <w:color w:val="000000"/>
          <w:sz w:val="24"/>
          <w:szCs w:val="24"/>
        </w:rPr>
        <w:t>（参考经文：</w:t>
      </w:r>
    </w:p>
    <w:p w:rsidR="00AA785B" w:rsidRDefault="00A812CE">
      <w:pPr>
        <w:pStyle w:val="Standard"/>
        <w:spacing w:line="276" w:lineRule="auto"/>
        <w:ind w:firstLine="482"/>
        <w:jc w:val="left"/>
        <w:rPr>
          <w:rFonts w:ascii="SimSun" w:hAnsi="SimSun" w:cs="SimSun"/>
          <w:i/>
          <w:color w:val="000000"/>
          <w:sz w:val="24"/>
          <w:szCs w:val="24"/>
        </w:rPr>
      </w:pPr>
      <w:r>
        <w:rPr>
          <w:rFonts w:ascii="SimSun" w:hAnsi="SimSun" w:cs="SimSun"/>
          <w:i/>
          <w:color w:val="000000"/>
          <w:sz w:val="24"/>
          <w:szCs w:val="24"/>
        </w:rPr>
        <w:t>【书一</w:t>
      </w:r>
      <w:r>
        <w:rPr>
          <w:rFonts w:ascii="SimSun" w:hAnsi="SimSun" w:cs="SimSun"/>
          <w:i/>
          <w:color w:val="000000"/>
          <w:sz w:val="24"/>
          <w:szCs w:val="24"/>
        </w:rPr>
        <w:t>1-8</w:t>
      </w:r>
      <w:r>
        <w:rPr>
          <w:rFonts w:ascii="SimSun" w:hAnsi="SimSun" w:cs="SimSun"/>
          <w:i/>
          <w:color w:val="000000"/>
          <w:sz w:val="24"/>
          <w:szCs w:val="24"/>
        </w:rPr>
        <w:t>】「耶和华的仆人摩西死了以后，耶和华晓谕摩西的帮手、嫩的儿子约书亚说：我的仆人摩西死了。现在你要起来，和众百姓过这约旦河，往我所要赐给以色列人的地去。凡你们脚掌所踏之地，我都照着我所应许摩西的话赐给你们了。从旷野和这黎巴嫩，直到幼发拉底大河，赫人的全地，又到大海日落之处，都要作你们的境界」</w:t>
      </w:r>
    </w:p>
    <w:p w:rsidR="00AA785B" w:rsidRDefault="00A812CE">
      <w:pPr>
        <w:pStyle w:val="Standard"/>
        <w:spacing w:line="276" w:lineRule="auto"/>
        <w:ind w:firstLine="482"/>
        <w:jc w:val="left"/>
        <w:rPr>
          <w:rFonts w:ascii="SimSun" w:hAnsi="SimSun" w:cs="SimSun"/>
          <w:i/>
          <w:color w:val="000000"/>
          <w:sz w:val="24"/>
          <w:szCs w:val="24"/>
        </w:rPr>
      </w:pPr>
      <w:r>
        <w:rPr>
          <w:rFonts w:ascii="SimSun" w:hAnsi="SimSun" w:cs="SimSun"/>
          <w:i/>
          <w:color w:val="000000"/>
          <w:sz w:val="24"/>
          <w:szCs w:val="24"/>
        </w:rPr>
        <w:t>【书一</w:t>
      </w:r>
      <w:r>
        <w:rPr>
          <w:rFonts w:ascii="SimSun" w:hAnsi="SimSun" w:cs="SimSun"/>
          <w:i/>
          <w:color w:val="000000"/>
          <w:sz w:val="24"/>
          <w:szCs w:val="24"/>
        </w:rPr>
        <w:t>6</w:t>
      </w:r>
      <w:r>
        <w:rPr>
          <w:rFonts w:ascii="SimSun" w:hAnsi="SimSun" w:cs="SimSun"/>
          <w:i/>
          <w:color w:val="000000"/>
          <w:sz w:val="24"/>
          <w:szCs w:val="24"/>
        </w:rPr>
        <w:t>】「你当刚强壮胆！因为你必使这百姓承受那地为业，就是我向他们列祖起誓应许赐给他们的地。」</w:t>
      </w:r>
    </w:p>
    <w:p w:rsidR="00AA785B" w:rsidRDefault="00AA785B">
      <w:pPr>
        <w:pStyle w:val="Standard"/>
        <w:spacing w:line="276" w:lineRule="auto"/>
        <w:ind w:firstLine="420"/>
        <w:jc w:val="left"/>
        <w:rPr>
          <w:sz w:val="24"/>
          <w:szCs w:val="24"/>
        </w:rPr>
      </w:pPr>
    </w:p>
    <w:p w:rsidR="00AA785B" w:rsidRDefault="00A812CE">
      <w:pPr>
        <w:pStyle w:val="Standard"/>
        <w:spacing w:line="276" w:lineRule="auto"/>
        <w:ind w:firstLine="482"/>
        <w:jc w:val="left"/>
        <w:rPr>
          <w:rFonts w:ascii="SimSun" w:hAnsi="SimSun" w:cs="SimSun"/>
          <w:b/>
          <w:color w:val="008100"/>
          <w:sz w:val="24"/>
          <w:szCs w:val="24"/>
        </w:rPr>
      </w:pPr>
      <w:r>
        <w:rPr>
          <w:rFonts w:ascii="SimSun" w:hAnsi="SimSun" w:cs="SimSun"/>
          <w:b/>
          <w:color w:val="008100"/>
          <w:sz w:val="24"/>
          <w:szCs w:val="24"/>
        </w:rPr>
        <w:t>要点二：</w:t>
      </w:r>
      <w:r>
        <w:rPr>
          <w:rFonts w:ascii="SimSun" w:hAnsi="SimSun" w:cs="SimSun"/>
          <w:b/>
          <w:color w:val="008100"/>
          <w:sz w:val="24"/>
          <w:szCs w:val="24"/>
        </w:rPr>
        <w:t>“</w:t>
      </w:r>
      <w:r>
        <w:rPr>
          <w:rFonts w:ascii="SimSun" w:hAnsi="SimSun" w:cs="SimSun"/>
          <w:b/>
          <w:color w:val="008100"/>
          <w:sz w:val="24"/>
          <w:szCs w:val="24"/>
        </w:rPr>
        <w:t>得地为业</w:t>
      </w:r>
      <w:r>
        <w:rPr>
          <w:rFonts w:ascii="SimSun" w:hAnsi="SimSun" w:cs="SimSun"/>
          <w:b/>
          <w:color w:val="008100"/>
          <w:sz w:val="24"/>
          <w:szCs w:val="24"/>
        </w:rPr>
        <w:t>”</w:t>
      </w:r>
      <w:r>
        <w:rPr>
          <w:rFonts w:ascii="SimSun" w:hAnsi="SimSun" w:cs="SimSun"/>
          <w:b/>
          <w:color w:val="008100"/>
          <w:sz w:val="24"/>
          <w:szCs w:val="24"/>
        </w:rPr>
        <w:t>是一个呼召（我们应该要的）</w:t>
      </w:r>
    </w:p>
    <w:p w:rsidR="00AA785B" w:rsidRDefault="00A812CE">
      <w:pPr>
        <w:pStyle w:val="Standard"/>
        <w:spacing w:line="276" w:lineRule="auto"/>
        <w:ind w:firstLine="420"/>
        <w:jc w:val="left"/>
        <w:rPr>
          <w:rFonts w:ascii="SimSun" w:hAnsi="SimSun" w:cs="SimSun"/>
          <w:bCs/>
          <w:color w:val="000000"/>
          <w:sz w:val="24"/>
          <w:szCs w:val="24"/>
        </w:rPr>
      </w:pPr>
      <w:r>
        <w:rPr>
          <w:rFonts w:ascii="SimSun" w:hAnsi="SimSun" w:cs="SimSun"/>
          <w:bCs/>
          <w:color w:val="000000"/>
          <w:sz w:val="24"/>
          <w:szCs w:val="24"/>
        </w:rPr>
        <w:t xml:space="preserve"> </w:t>
      </w:r>
      <w:r>
        <w:rPr>
          <w:rFonts w:ascii="SimSun" w:hAnsi="SimSun" w:cs="SimSun"/>
          <w:bCs/>
          <w:color w:val="000000"/>
          <w:sz w:val="24"/>
          <w:szCs w:val="24"/>
        </w:rPr>
        <w:t>神要我们得着那丰盛的生命，满有果子、满有能力的生命。</w:t>
      </w:r>
    </w:p>
    <w:p w:rsidR="00AA785B" w:rsidRDefault="00A812CE">
      <w:pPr>
        <w:pStyle w:val="Standard"/>
        <w:spacing w:line="276" w:lineRule="auto"/>
        <w:ind w:firstLine="482"/>
        <w:jc w:val="left"/>
      </w:pPr>
      <w:r>
        <w:rPr>
          <w:rStyle w:val="a0"/>
          <w:rFonts w:ascii="SimSun" w:hAnsi="SimSun" w:cs="SimSun"/>
          <w:bCs/>
          <w:color w:val="000000"/>
          <w:sz w:val="24"/>
          <w:szCs w:val="24"/>
        </w:rPr>
        <w:t>（</w:t>
      </w:r>
      <w:r>
        <w:rPr>
          <w:rStyle w:val="a0"/>
          <w:rFonts w:ascii="SimSun" w:hAnsi="SimSun" w:cs="SimSun"/>
          <w:bCs/>
          <w:i/>
          <w:color w:val="000000"/>
          <w:sz w:val="24"/>
          <w:szCs w:val="24"/>
        </w:rPr>
        <w:t>参考经文：【申一</w:t>
      </w:r>
      <w:r>
        <w:rPr>
          <w:rStyle w:val="a0"/>
          <w:rFonts w:ascii="SimSun" w:hAnsi="SimSun" w:cs="SimSun"/>
          <w:bCs/>
          <w:i/>
          <w:color w:val="000000"/>
          <w:sz w:val="24"/>
          <w:szCs w:val="24"/>
        </w:rPr>
        <w:t>6</w:t>
      </w:r>
      <w:r>
        <w:rPr>
          <w:rStyle w:val="a0"/>
          <w:rFonts w:ascii="SimSun" w:hAnsi="SimSun" w:cs="SimSun"/>
          <w:bCs/>
          <w:i/>
          <w:color w:val="000000"/>
          <w:sz w:val="24"/>
          <w:szCs w:val="24"/>
        </w:rPr>
        <w:t>】「</w:t>
      </w:r>
      <w:r>
        <w:rPr>
          <w:rStyle w:val="a0"/>
          <w:rFonts w:ascii="SimSun" w:hAnsi="SimSun" w:cs="SimSun"/>
          <w:bCs/>
          <w:i/>
          <w:color w:val="000000"/>
          <w:sz w:val="24"/>
          <w:szCs w:val="24"/>
        </w:rPr>
        <w:t>“</w:t>
      </w:r>
      <w:r>
        <w:rPr>
          <w:rStyle w:val="a0"/>
          <w:rFonts w:ascii="SimSun" w:hAnsi="SimSun" w:cs="SimSun"/>
          <w:bCs/>
          <w:i/>
          <w:color w:val="000000"/>
          <w:sz w:val="24"/>
          <w:szCs w:val="24"/>
        </w:rPr>
        <w:t>耶和华我们的神在何烈山晓谕我们说：你们在这山上住的日子够了；」</w:t>
      </w:r>
    </w:p>
    <w:p w:rsidR="00AA785B" w:rsidRDefault="00A812CE">
      <w:pPr>
        <w:pStyle w:val="Standard"/>
        <w:spacing w:line="276" w:lineRule="auto"/>
        <w:ind w:firstLine="482"/>
        <w:jc w:val="left"/>
        <w:rPr>
          <w:rFonts w:ascii="SimSun" w:hAnsi="SimSun" w:cs="SimSun"/>
          <w:i/>
          <w:color w:val="000000"/>
          <w:sz w:val="24"/>
          <w:szCs w:val="24"/>
        </w:rPr>
      </w:pPr>
      <w:r>
        <w:rPr>
          <w:rFonts w:ascii="SimSun" w:hAnsi="SimSun" w:cs="SimSun"/>
          <w:i/>
          <w:color w:val="000000"/>
          <w:sz w:val="24"/>
          <w:szCs w:val="24"/>
        </w:rPr>
        <w:t>【约十</w:t>
      </w:r>
      <w:r>
        <w:rPr>
          <w:rFonts w:ascii="SimSun" w:hAnsi="SimSun" w:cs="SimSun"/>
          <w:i/>
          <w:color w:val="000000"/>
          <w:sz w:val="24"/>
          <w:szCs w:val="24"/>
        </w:rPr>
        <w:t>10</w:t>
      </w:r>
      <w:r>
        <w:rPr>
          <w:rFonts w:ascii="SimSun" w:hAnsi="SimSun" w:cs="SimSun"/>
          <w:i/>
          <w:color w:val="000000"/>
          <w:sz w:val="24"/>
          <w:szCs w:val="24"/>
        </w:rPr>
        <w:t>】「盗贼来，无非要偷窃、杀害、毁坏；我来了，是要叫羊</w:t>
      </w:r>
      <w:r>
        <w:rPr>
          <w:rFonts w:ascii="SimSun" w:hAnsi="SimSun" w:cs="SimSun"/>
          <w:i/>
          <w:color w:val="000000"/>
          <w:sz w:val="24"/>
          <w:szCs w:val="24"/>
        </w:rPr>
        <w:t>(</w:t>
      </w:r>
      <w:r>
        <w:rPr>
          <w:rFonts w:ascii="SimSun" w:hAnsi="SimSun" w:cs="SimSun"/>
          <w:i/>
          <w:color w:val="000000"/>
          <w:sz w:val="24"/>
          <w:szCs w:val="24"/>
        </w:rPr>
        <w:t>或作人</w:t>
      </w:r>
      <w:r>
        <w:rPr>
          <w:rFonts w:ascii="SimSun" w:hAnsi="SimSun" w:cs="SimSun"/>
          <w:i/>
          <w:color w:val="000000"/>
          <w:sz w:val="24"/>
          <w:szCs w:val="24"/>
        </w:rPr>
        <w:t>)</w:t>
      </w:r>
      <w:r>
        <w:rPr>
          <w:rFonts w:ascii="SimSun" w:hAnsi="SimSun" w:cs="SimSun"/>
          <w:i/>
          <w:color w:val="000000"/>
          <w:sz w:val="24"/>
          <w:szCs w:val="24"/>
        </w:rPr>
        <w:t>得生命，并且得的更丰盛。」）</w:t>
      </w:r>
    </w:p>
    <w:p w:rsidR="00AA785B" w:rsidRDefault="00AA785B">
      <w:pPr>
        <w:pStyle w:val="Standard"/>
        <w:spacing w:line="276" w:lineRule="auto"/>
        <w:ind w:firstLine="420"/>
        <w:jc w:val="left"/>
        <w:rPr>
          <w:rFonts w:ascii="SimSun" w:hAnsi="SimSun" w:cs="SimSun"/>
          <w:bCs/>
          <w:i/>
          <w:color w:val="000000"/>
          <w:sz w:val="24"/>
          <w:szCs w:val="24"/>
        </w:rPr>
      </w:pPr>
    </w:p>
    <w:p w:rsidR="00AA785B" w:rsidRDefault="00A812CE">
      <w:pPr>
        <w:pStyle w:val="Standard"/>
        <w:spacing w:line="276" w:lineRule="auto"/>
        <w:ind w:firstLine="482"/>
        <w:jc w:val="left"/>
        <w:rPr>
          <w:rFonts w:ascii="SimSun" w:hAnsi="SimSun" w:cs="SimSun"/>
          <w:b/>
          <w:color w:val="008100"/>
          <w:sz w:val="24"/>
          <w:szCs w:val="24"/>
        </w:rPr>
      </w:pPr>
      <w:r>
        <w:rPr>
          <w:rFonts w:ascii="SimSun" w:hAnsi="SimSun" w:cs="SimSun"/>
          <w:b/>
          <w:color w:val="008100"/>
          <w:sz w:val="24"/>
          <w:szCs w:val="24"/>
        </w:rPr>
        <w:t>要点三：</w:t>
      </w:r>
      <w:r>
        <w:rPr>
          <w:rFonts w:ascii="SimSun" w:hAnsi="SimSun" w:cs="SimSun"/>
          <w:b/>
          <w:color w:val="008100"/>
          <w:sz w:val="24"/>
          <w:szCs w:val="24"/>
        </w:rPr>
        <w:t>“</w:t>
      </w:r>
      <w:r>
        <w:rPr>
          <w:rFonts w:ascii="SimSun" w:hAnsi="SimSun" w:cs="SimSun"/>
          <w:b/>
          <w:color w:val="008100"/>
          <w:sz w:val="24"/>
          <w:szCs w:val="24"/>
        </w:rPr>
        <w:t>得地为业</w:t>
      </w:r>
      <w:r>
        <w:rPr>
          <w:rFonts w:ascii="SimSun" w:hAnsi="SimSun" w:cs="SimSun"/>
          <w:b/>
          <w:color w:val="008100"/>
          <w:sz w:val="24"/>
          <w:szCs w:val="24"/>
        </w:rPr>
        <w:t>”</w:t>
      </w:r>
      <w:r>
        <w:rPr>
          <w:rFonts w:ascii="SimSun" w:hAnsi="SimSun" w:cs="SimSun"/>
          <w:b/>
          <w:color w:val="008100"/>
          <w:sz w:val="24"/>
          <w:szCs w:val="24"/>
        </w:rPr>
        <w:t>是一定有神同行的（我们不必惧怕）</w:t>
      </w:r>
    </w:p>
    <w:p w:rsidR="00AA785B" w:rsidRDefault="00A812CE">
      <w:pPr>
        <w:pStyle w:val="Standard"/>
        <w:spacing w:line="276" w:lineRule="auto"/>
        <w:ind w:firstLine="482"/>
        <w:jc w:val="left"/>
        <w:rPr>
          <w:rFonts w:ascii="SimSun" w:hAnsi="SimSun" w:cs="SimSun"/>
          <w:color w:val="000000"/>
          <w:sz w:val="24"/>
          <w:szCs w:val="24"/>
        </w:rPr>
      </w:pPr>
      <w:r>
        <w:rPr>
          <w:rFonts w:ascii="SimSun" w:hAnsi="SimSun" w:cs="SimSun"/>
          <w:color w:val="000000"/>
          <w:sz w:val="24"/>
          <w:szCs w:val="24"/>
        </w:rPr>
        <w:t>因为是祂的心意，所以祂会带领、同去、为我们争战、使我们得胜</w:t>
      </w:r>
      <w:r>
        <w:rPr>
          <w:rFonts w:ascii="SimSun" w:hAnsi="SimSun" w:cs="SimSun"/>
          <w:color w:val="000000"/>
          <w:sz w:val="24"/>
          <w:szCs w:val="24"/>
        </w:rPr>
        <w:t>.</w:t>
      </w:r>
    </w:p>
    <w:p w:rsidR="00AA785B" w:rsidRDefault="00A812CE">
      <w:pPr>
        <w:pStyle w:val="Standard"/>
        <w:spacing w:line="276" w:lineRule="auto"/>
        <w:ind w:firstLine="482"/>
        <w:jc w:val="left"/>
        <w:rPr>
          <w:rFonts w:ascii="SimSun" w:hAnsi="SimSun" w:cs="SimSun"/>
          <w:b/>
          <w:i/>
          <w:color w:val="000000"/>
          <w:sz w:val="24"/>
          <w:szCs w:val="24"/>
        </w:rPr>
      </w:pPr>
      <w:r>
        <w:rPr>
          <w:rFonts w:ascii="SimSun" w:hAnsi="SimSun" w:cs="SimSun"/>
          <w:b/>
          <w:i/>
          <w:color w:val="000000"/>
          <w:sz w:val="24"/>
          <w:szCs w:val="24"/>
        </w:rPr>
        <w:t>（参考经文：</w:t>
      </w:r>
    </w:p>
    <w:p w:rsidR="00AA785B" w:rsidRDefault="00A812CE">
      <w:pPr>
        <w:pStyle w:val="Standard"/>
        <w:spacing w:line="276" w:lineRule="auto"/>
        <w:ind w:firstLine="482"/>
        <w:jc w:val="left"/>
        <w:rPr>
          <w:rFonts w:ascii="SimSun" w:hAnsi="SimSun" w:cs="SimSun"/>
          <w:i/>
          <w:color w:val="000000"/>
          <w:sz w:val="24"/>
          <w:szCs w:val="24"/>
        </w:rPr>
      </w:pPr>
      <w:r>
        <w:rPr>
          <w:rFonts w:ascii="SimSun" w:hAnsi="SimSun" w:cs="SimSun"/>
          <w:i/>
          <w:color w:val="000000"/>
          <w:sz w:val="24"/>
          <w:szCs w:val="24"/>
        </w:rPr>
        <w:t>【书一</w:t>
      </w:r>
      <w:r>
        <w:rPr>
          <w:rFonts w:ascii="SimSun" w:hAnsi="SimSun" w:cs="SimSun"/>
          <w:i/>
          <w:color w:val="000000"/>
          <w:sz w:val="24"/>
          <w:szCs w:val="24"/>
        </w:rPr>
        <w:t>5</w:t>
      </w:r>
      <w:r>
        <w:rPr>
          <w:rFonts w:ascii="SimSun" w:hAnsi="SimSun" w:cs="SimSun"/>
          <w:i/>
          <w:color w:val="000000"/>
          <w:sz w:val="24"/>
          <w:szCs w:val="24"/>
        </w:rPr>
        <w:t>】「你平生的日子，必无一人能在你面前站立得住。我怎样与摩西同在，也必照样与你同在，我必不撇下你，也不丢弃你。」</w:t>
      </w:r>
    </w:p>
    <w:p w:rsidR="00AA785B" w:rsidRDefault="00A812CE">
      <w:pPr>
        <w:pStyle w:val="Standard"/>
        <w:spacing w:line="276" w:lineRule="auto"/>
        <w:ind w:firstLine="482"/>
        <w:jc w:val="left"/>
        <w:rPr>
          <w:rFonts w:ascii="SimSun" w:hAnsi="SimSun" w:cs="SimSun"/>
          <w:i/>
          <w:color w:val="000000"/>
          <w:sz w:val="24"/>
          <w:szCs w:val="24"/>
        </w:rPr>
      </w:pPr>
      <w:r>
        <w:rPr>
          <w:rFonts w:ascii="SimSun" w:hAnsi="SimSun" w:cs="SimSun"/>
          <w:i/>
          <w:color w:val="000000"/>
          <w:sz w:val="24"/>
          <w:szCs w:val="24"/>
        </w:rPr>
        <w:t>【书一</w:t>
      </w:r>
      <w:r>
        <w:rPr>
          <w:rFonts w:ascii="SimSun" w:hAnsi="SimSun" w:cs="SimSun"/>
          <w:i/>
          <w:color w:val="000000"/>
          <w:sz w:val="24"/>
          <w:szCs w:val="24"/>
        </w:rPr>
        <w:t>9</w:t>
      </w:r>
      <w:r>
        <w:rPr>
          <w:rFonts w:ascii="SimSun" w:hAnsi="SimSun" w:cs="SimSun"/>
          <w:i/>
          <w:color w:val="000000"/>
          <w:sz w:val="24"/>
          <w:szCs w:val="24"/>
        </w:rPr>
        <w:t>】「我岂没有吩咐你吗？你当刚强壮胆！不要惧怕，也不要惊惶，因为</w:t>
      </w:r>
      <w:r>
        <w:rPr>
          <w:rFonts w:ascii="SimSun" w:hAnsi="SimSun" w:cs="SimSun"/>
          <w:i/>
          <w:color w:val="000000"/>
          <w:sz w:val="24"/>
          <w:szCs w:val="24"/>
        </w:rPr>
        <w:t>你无论往哪里去，耶和华你的　神必与你同在。</w:t>
      </w:r>
      <w:r>
        <w:rPr>
          <w:rFonts w:ascii="SimSun" w:hAnsi="SimSun" w:cs="SimSun"/>
          <w:i/>
          <w:color w:val="000000"/>
          <w:sz w:val="24"/>
          <w:szCs w:val="24"/>
        </w:rPr>
        <w:t>”</w:t>
      </w:r>
      <w:r>
        <w:rPr>
          <w:rFonts w:ascii="SimSun" w:hAnsi="SimSun" w:cs="SimSun"/>
          <w:i/>
          <w:color w:val="000000"/>
          <w:sz w:val="24"/>
          <w:szCs w:val="24"/>
        </w:rPr>
        <w:t>」</w:t>
      </w:r>
    </w:p>
    <w:p w:rsidR="00AA785B" w:rsidRDefault="00A812CE">
      <w:pPr>
        <w:pStyle w:val="Standard"/>
        <w:spacing w:line="276" w:lineRule="auto"/>
        <w:ind w:firstLine="482"/>
        <w:jc w:val="left"/>
        <w:rPr>
          <w:rFonts w:ascii="SimSun" w:hAnsi="SimSun" w:cs="SimSun"/>
          <w:i/>
          <w:color w:val="000000"/>
          <w:sz w:val="24"/>
          <w:szCs w:val="24"/>
        </w:rPr>
      </w:pPr>
      <w:r>
        <w:rPr>
          <w:rFonts w:ascii="SimSun" w:hAnsi="SimSun" w:cs="SimSun"/>
          <w:i/>
          <w:color w:val="000000"/>
          <w:sz w:val="24"/>
          <w:szCs w:val="24"/>
        </w:rPr>
        <w:t>【尼九</w:t>
      </w:r>
      <w:r>
        <w:rPr>
          <w:rFonts w:ascii="SimSun" w:hAnsi="SimSun" w:cs="SimSun"/>
          <w:i/>
          <w:color w:val="000000"/>
          <w:sz w:val="24"/>
          <w:szCs w:val="24"/>
        </w:rPr>
        <w:t>19-21</w:t>
      </w:r>
      <w:r>
        <w:rPr>
          <w:rFonts w:ascii="SimSun" w:hAnsi="SimSun" w:cs="SimSun"/>
          <w:i/>
          <w:color w:val="000000"/>
          <w:sz w:val="24"/>
          <w:szCs w:val="24"/>
        </w:rPr>
        <w:t>】「你还是大施怜悯，在旷野不丢弃他们。白昼，云柱不离开他们，仍引导他们行路；黑夜，火柱也不离开他们，仍照亮他们当行的路。你也赐下你良善的灵教训他们，未尝不赐吗哪使他们糊口，并赐水解他们的渴。在旷野四十年，你养育他们，他们就一无所缺，衣服没有穿破，脚也没有肿。」</w:t>
      </w:r>
    </w:p>
    <w:p w:rsidR="00AA785B" w:rsidRDefault="00AA785B">
      <w:pPr>
        <w:pStyle w:val="Standard"/>
        <w:spacing w:line="276" w:lineRule="auto"/>
        <w:ind w:firstLine="482"/>
        <w:jc w:val="left"/>
        <w:rPr>
          <w:rFonts w:ascii="SimSun" w:hAnsi="SimSun" w:cs="SimSun"/>
          <w:b/>
          <w:i/>
          <w:color w:val="000000"/>
          <w:sz w:val="24"/>
          <w:szCs w:val="24"/>
        </w:rPr>
      </w:pPr>
    </w:p>
    <w:p w:rsidR="00AA785B" w:rsidRDefault="00A812CE">
      <w:pPr>
        <w:pStyle w:val="Standard"/>
        <w:spacing w:line="276" w:lineRule="auto"/>
        <w:ind w:firstLine="482"/>
        <w:jc w:val="left"/>
        <w:rPr>
          <w:rFonts w:ascii="SimSun" w:hAnsi="SimSun" w:cs="SimSun"/>
          <w:b/>
          <w:color w:val="008100"/>
          <w:sz w:val="24"/>
          <w:szCs w:val="24"/>
        </w:rPr>
      </w:pPr>
      <w:r>
        <w:rPr>
          <w:rFonts w:ascii="SimSun" w:hAnsi="SimSun" w:cs="SimSun"/>
          <w:b/>
          <w:color w:val="008100"/>
          <w:sz w:val="24"/>
          <w:szCs w:val="24"/>
        </w:rPr>
        <w:t>要点四：</w:t>
      </w:r>
      <w:r>
        <w:rPr>
          <w:rFonts w:ascii="SimSun" w:hAnsi="SimSun" w:cs="SimSun"/>
          <w:b/>
          <w:color w:val="008100"/>
          <w:sz w:val="24"/>
          <w:szCs w:val="24"/>
        </w:rPr>
        <w:t>“</w:t>
      </w:r>
      <w:r>
        <w:rPr>
          <w:rFonts w:ascii="SimSun" w:hAnsi="SimSun" w:cs="SimSun"/>
          <w:b/>
          <w:color w:val="008100"/>
          <w:sz w:val="24"/>
          <w:szCs w:val="24"/>
        </w:rPr>
        <w:t>得地为业</w:t>
      </w:r>
      <w:r>
        <w:rPr>
          <w:rFonts w:ascii="SimSun" w:hAnsi="SimSun" w:cs="SimSun"/>
          <w:b/>
          <w:color w:val="008100"/>
          <w:sz w:val="24"/>
          <w:szCs w:val="24"/>
        </w:rPr>
        <w:t>”</w:t>
      </w:r>
      <w:r>
        <w:rPr>
          <w:rFonts w:ascii="SimSun" w:hAnsi="SimSun" w:cs="SimSun"/>
          <w:b/>
          <w:color w:val="008100"/>
          <w:sz w:val="24"/>
          <w:szCs w:val="24"/>
        </w:rPr>
        <w:t>是一起蒙福的（我们应有的目标）</w:t>
      </w:r>
    </w:p>
    <w:p w:rsidR="00AA785B" w:rsidRDefault="00A812CE">
      <w:pPr>
        <w:pStyle w:val="Standard"/>
        <w:spacing w:line="276" w:lineRule="auto"/>
        <w:ind w:firstLine="482"/>
        <w:jc w:val="left"/>
        <w:rPr>
          <w:rFonts w:ascii="SimSun" w:hAnsi="SimSun" w:cs="SimSun"/>
          <w:color w:val="000000"/>
          <w:sz w:val="24"/>
          <w:szCs w:val="24"/>
        </w:rPr>
      </w:pPr>
      <w:r>
        <w:rPr>
          <w:rFonts w:ascii="SimSun" w:hAnsi="SimSun" w:cs="SimSun"/>
          <w:color w:val="000000"/>
          <w:sz w:val="24"/>
          <w:szCs w:val="24"/>
        </w:rPr>
        <w:t>神呼召一个人，建立一个国，成全祂的教会。要教会（祂的百姓</w:t>
      </w:r>
      <w:r>
        <w:rPr>
          <w:rFonts w:ascii="SimSun" w:hAnsi="SimSun" w:cs="SimSun"/>
          <w:color w:val="000000"/>
          <w:sz w:val="24"/>
          <w:szCs w:val="24"/>
        </w:rPr>
        <w:t>-</w:t>
      </w:r>
      <w:r>
        <w:rPr>
          <w:rFonts w:ascii="SimSun" w:hAnsi="SimSun" w:cs="SimSun"/>
          <w:color w:val="000000"/>
          <w:sz w:val="24"/>
          <w:szCs w:val="24"/>
        </w:rPr>
        <w:t>包括我们）一起去得地为业。每一个人都有份。个人的得胜是全体的祝福，自己蒙福</w:t>
      </w:r>
      <w:r>
        <w:rPr>
          <w:rFonts w:ascii="SimSun" w:hAnsi="SimSun" w:cs="SimSun"/>
          <w:color w:val="000000"/>
          <w:sz w:val="24"/>
          <w:szCs w:val="24"/>
        </w:rPr>
        <w:t>，自己四周的人都可以得福的。可以帮助那些还不清楚真理，还没有经历神、还没有足够信心、生命还不成熟的信徒，用见证建造他们</w:t>
      </w:r>
    </w:p>
    <w:p w:rsidR="00AA785B" w:rsidRDefault="00A812CE">
      <w:pPr>
        <w:pStyle w:val="Standard"/>
        <w:spacing w:line="276" w:lineRule="auto"/>
        <w:ind w:firstLine="482"/>
        <w:jc w:val="left"/>
        <w:rPr>
          <w:rFonts w:ascii="SimSun" w:hAnsi="SimSun" w:cs="SimSun"/>
          <w:color w:val="000000"/>
          <w:sz w:val="24"/>
          <w:szCs w:val="24"/>
        </w:rPr>
      </w:pPr>
      <w:r>
        <w:rPr>
          <w:rFonts w:ascii="SimSun" w:hAnsi="SimSun" w:cs="SimSun"/>
          <w:color w:val="000000"/>
          <w:sz w:val="24"/>
          <w:szCs w:val="24"/>
        </w:rPr>
        <w:fldChar w:fldCharType="begin"/>
      </w:r>
      <w:r>
        <w:rPr>
          <w:rFonts w:ascii="SimSun" w:hAnsi="SimSun" w:cs="SimSun"/>
          <w:color w:val="000000"/>
          <w:sz w:val="24"/>
          <w:szCs w:val="24"/>
        </w:rPr>
        <w:instrText xml:space="preserve"> PAGE \* ARABIC </w:instrText>
      </w:r>
      <w:r>
        <w:rPr>
          <w:rFonts w:ascii="SimSun" w:hAnsi="SimSun" w:cs="SimSun"/>
          <w:color w:val="000000"/>
          <w:sz w:val="24"/>
          <w:szCs w:val="24"/>
        </w:rPr>
        <w:fldChar w:fldCharType="separate"/>
      </w:r>
      <w:r>
        <w:rPr>
          <w:rFonts w:ascii="SimSun" w:hAnsi="SimSun" w:cs="SimSun"/>
          <w:color w:val="000000"/>
          <w:sz w:val="24"/>
          <w:szCs w:val="24"/>
        </w:rPr>
        <w:t>1</w:t>
      </w:r>
      <w:r>
        <w:rPr>
          <w:rFonts w:ascii="SimSun" w:hAnsi="SimSun" w:cs="SimSun"/>
          <w:color w:val="000000"/>
          <w:sz w:val="24"/>
          <w:szCs w:val="24"/>
        </w:rPr>
        <w:fldChar w:fldCharType="end"/>
      </w:r>
      <w:r>
        <w:rPr>
          <w:rFonts w:ascii="SimSun" w:hAnsi="SimSun" w:cs="SimSun"/>
          <w:color w:val="000000"/>
          <w:sz w:val="24"/>
          <w:szCs w:val="24"/>
        </w:rPr>
        <w:t>神说我们是一个身体。我们需要彼此，所以神要我们不可停止聚会，神要我们一起蒙福。</w:t>
      </w:r>
    </w:p>
    <w:p w:rsidR="00AA785B" w:rsidRDefault="00AA785B">
      <w:pPr>
        <w:pStyle w:val="Standard"/>
        <w:spacing w:line="276" w:lineRule="auto"/>
        <w:ind w:firstLine="420"/>
        <w:jc w:val="left"/>
      </w:pPr>
    </w:p>
    <w:p w:rsidR="00AA785B" w:rsidRDefault="00A812CE">
      <w:pPr>
        <w:pStyle w:val="Standard"/>
        <w:jc w:val="left"/>
      </w:pPr>
      <w:r>
        <w:rPr>
          <w:rStyle w:val="a0"/>
          <w:rFonts w:ascii="TimesNewRomanPS-BoldMT" w:eastAsia="MS-Mincho" w:hAnsi="TimesNewRomanPS-BoldMT" w:cs="TimesNewRomanPS-BoldMT"/>
          <w:b/>
          <w:bCs/>
          <w:color w:val="FF0000"/>
          <w:sz w:val="28"/>
          <w:szCs w:val="28"/>
        </w:rPr>
        <w:t xml:space="preserve">5. </w:t>
      </w:r>
      <w:r>
        <w:rPr>
          <w:rStyle w:val="a0"/>
          <w:rFonts w:ascii="SimSun" w:hAnsi="SimSun" w:cs="SimSun"/>
          <w:color w:val="FF0000"/>
          <w:sz w:val="28"/>
          <w:szCs w:val="28"/>
        </w:rPr>
        <w:t>讨论</w:t>
      </w:r>
      <w:r>
        <w:rPr>
          <w:rStyle w:val="a0"/>
          <w:rFonts w:ascii="MS-Mincho" w:eastAsia="MS-Mincho" w:hAnsi="MS-Mincho" w:cs="MS-Mincho"/>
          <w:color w:val="FF0000"/>
          <w:sz w:val="28"/>
          <w:szCs w:val="28"/>
        </w:rPr>
        <w:t>重点</w:t>
      </w:r>
      <w:r>
        <w:rPr>
          <w:rStyle w:val="a0"/>
          <w:rFonts w:ascii="MS-Mincho" w:eastAsia="MS-Mincho" w:hAnsi="MS-Mincho" w:cs="MS-Mincho"/>
          <w:color w:val="FF0000"/>
          <w:sz w:val="28"/>
          <w:szCs w:val="28"/>
        </w:rPr>
        <w:t xml:space="preserve"> </w:t>
      </w:r>
      <w:r>
        <w:rPr>
          <w:rStyle w:val="a0"/>
          <w:rFonts w:ascii="TimesNewRomanPS-BoldMT" w:eastAsia="MS-Mincho" w:hAnsi="TimesNewRomanPS-BoldMT" w:cs="TimesNewRomanPS-BoldMT"/>
          <w:b/>
          <w:bCs/>
          <w:color w:val="FF0000"/>
          <w:sz w:val="28"/>
          <w:szCs w:val="28"/>
        </w:rPr>
        <w:t>（</w:t>
      </w:r>
      <w:r>
        <w:rPr>
          <w:rStyle w:val="a0"/>
          <w:rFonts w:ascii="TimesNewRomanPS-BoldMT" w:eastAsia="MS-Mincho" w:hAnsi="TimesNewRomanPS-BoldMT" w:cs="TimesNewRomanPS-BoldMT"/>
          <w:b/>
          <w:bCs/>
          <w:color w:val="FF0000"/>
          <w:sz w:val="28"/>
          <w:szCs w:val="28"/>
        </w:rPr>
        <w:t xml:space="preserve">30- 40 </w:t>
      </w:r>
      <w:r>
        <w:rPr>
          <w:rStyle w:val="a0"/>
          <w:rFonts w:ascii="MS-Mincho" w:eastAsia="MS-Mincho" w:hAnsi="MS-Mincho" w:cs="MS-Mincho"/>
          <w:color w:val="FF0000"/>
          <w:sz w:val="28"/>
          <w:szCs w:val="28"/>
        </w:rPr>
        <w:t>分</w:t>
      </w:r>
      <w:r>
        <w:rPr>
          <w:rStyle w:val="a0"/>
          <w:rFonts w:ascii="SimSun" w:hAnsi="SimSun" w:cs="SimSun"/>
          <w:color w:val="FF0000"/>
          <w:sz w:val="28"/>
          <w:szCs w:val="28"/>
        </w:rPr>
        <w:t>钟</w:t>
      </w:r>
      <w:r>
        <w:rPr>
          <w:rStyle w:val="a0"/>
          <w:rFonts w:ascii="TimesNewRomanPS-BoldMT" w:eastAsia="MS-Mincho" w:hAnsi="TimesNewRomanPS-BoldMT" w:cs="TimesNewRomanPS-BoldMT"/>
          <w:b/>
          <w:bCs/>
          <w:color w:val="FF0000"/>
          <w:sz w:val="28"/>
          <w:szCs w:val="28"/>
        </w:rPr>
        <w:t>）</w:t>
      </w:r>
    </w:p>
    <w:p w:rsidR="00AA785B" w:rsidRDefault="00A812CE">
      <w:pPr>
        <w:pStyle w:val="Standard"/>
        <w:spacing w:line="276" w:lineRule="auto"/>
        <w:ind w:firstLine="420"/>
        <w:jc w:val="left"/>
        <w:rPr>
          <w:rFonts w:ascii="SimSun" w:hAnsi="SimSun" w:cs="SimSun"/>
          <w:b/>
          <w:color w:val="0070C0"/>
          <w:sz w:val="24"/>
          <w:szCs w:val="24"/>
        </w:rPr>
      </w:pPr>
      <w:r>
        <w:rPr>
          <w:rFonts w:ascii="SimSun" w:hAnsi="SimSun" w:cs="SimSun"/>
          <w:b/>
          <w:color w:val="0070C0"/>
          <w:sz w:val="24"/>
          <w:szCs w:val="24"/>
        </w:rPr>
        <w:t>1</w:t>
      </w:r>
      <w:r>
        <w:rPr>
          <w:rFonts w:ascii="SimSun" w:hAnsi="SimSun" w:cs="SimSun"/>
          <w:b/>
          <w:color w:val="0070C0"/>
          <w:sz w:val="24"/>
          <w:szCs w:val="24"/>
        </w:rPr>
        <w:t>）以色列人的历史跟我们得地为业有什么关系</w:t>
      </w:r>
    </w:p>
    <w:p w:rsidR="00AA785B" w:rsidRDefault="00A812CE">
      <w:pPr>
        <w:pStyle w:val="Standard"/>
        <w:spacing w:line="276" w:lineRule="auto"/>
        <w:ind w:firstLine="420"/>
        <w:jc w:val="left"/>
        <w:rPr>
          <w:rFonts w:ascii="SimSun" w:hAnsi="SimSun" w:cs="SimSun"/>
          <w:color w:val="000000"/>
          <w:sz w:val="24"/>
          <w:szCs w:val="24"/>
        </w:rPr>
      </w:pPr>
      <w:r>
        <w:rPr>
          <w:rFonts w:ascii="SimSun" w:hAnsi="SimSun" w:cs="SimSun"/>
          <w:color w:val="000000"/>
          <w:sz w:val="24"/>
          <w:szCs w:val="24"/>
        </w:rPr>
        <w:t>（参考经文：</w:t>
      </w:r>
    </w:p>
    <w:p w:rsidR="00AA785B" w:rsidRDefault="00A812CE">
      <w:pPr>
        <w:pStyle w:val="Standard"/>
        <w:spacing w:line="276" w:lineRule="auto"/>
        <w:ind w:firstLine="420"/>
        <w:jc w:val="left"/>
        <w:rPr>
          <w:rFonts w:ascii="SimSun" w:hAnsi="SimSun" w:cs="SimSun"/>
          <w:i/>
          <w:color w:val="000000"/>
          <w:sz w:val="24"/>
          <w:szCs w:val="24"/>
        </w:rPr>
      </w:pPr>
      <w:r>
        <w:rPr>
          <w:rFonts w:ascii="SimSun" w:hAnsi="SimSun" w:cs="SimSun"/>
          <w:i/>
          <w:color w:val="000000"/>
          <w:sz w:val="24"/>
          <w:szCs w:val="24"/>
        </w:rPr>
        <w:t>这些事都是我们的鉴戒，叫我们不要贪念恶事，象他们那样贪念的。（林前</w:t>
      </w:r>
      <w:r>
        <w:rPr>
          <w:rFonts w:ascii="SimSun" w:hAnsi="SimSun" w:cs="SimSun"/>
          <w:i/>
          <w:color w:val="000000"/>
          <w:sz w:val="24"/>
          <w:szCs w:val="24"/>
        </w:rPr>
        <w:t>10:6</w:t>
      </w:r>
      <w:r>
        <w:rPr>
          <w:rFonts w:ascii="SimSun" w:hAnsi="SimSun" w:cs="SimSun"/>
          <w:i/>
          <w:color w:val="000000"/>
          <w:sz w:val="24"/>
          <w:szCs w:val="24"/>
        </w:rPr>
        <w:t>）</w:t>
      </w:r>
    </w:p>
    <w:p w:rsidR="00AA785B" w:rsidRDefault="00A812CE">
      <w:pPr>
        <w:pStyle w:val="Standard"/>
        <w:spacing w:line="276" w:lineRule="auto"/>
        <w:ind w:firstLine="420"/>
        <w:jc w:val="left"/>
      </w:pPr>
      <w:r>
        <w:rPr>
          <w:rStyle w:val="a0"/>
          <w:rFonts w:ascii="SimSun" w:hAnsi="SimSun" w:cs="SimSun"/>
          <w:i/>
          <w:color w:val="000000"/>
          <w:sz w:val="24"/>
          <w:szCs w:val="24"/>
        </w:rPr>
        <w:t>他们遭遇这些事都要作为鉴戒，并且写在經上，正是警戒我们这末世的人。（林前</w:t>
      </w:r>
      <w:r>
        <w:rPr>
          <w:rStyle w:val="a0"/>
          <w:rFonts w:ascii="SimSun" w:hAnsi="SimSun" w:cs="SimSun"/>
          <w:i/>
          <w:color w:val="000000"/>
          <w:sz w:val="24"/>
          <w:szCs w:val="24"/>
        </w:rPr>
        <w:t>10:11</w:t>
      </w:r>
      <w:r>
        <w:rPr>
          <w:rStyle w:val="a0"/>
          <w:rFonts w:ascii="SimSun" w:hAnsi="SimSun" w:cs="SimSun"/>
          <w:i/>
          <w:color w:val="000000"/>
          <w:sz w:val="24"/>
          <w:szCs w:val="24"/>
        </w:rPr>
        <w:t>）</w:t>
      </w:r>
    </w:p>
    <w:p w:rsidR="00AA785B" w:rsidRDefault="00A812CE">
      <w:pPr>
        <w:pStyle w:val="Standard"/>
        <w:spacing w:line="276" w:lineRule="auto"/>
        <w:ind w:firstLine="420"/>
        <w:jc w:val="left"/>
        <w:rPr>
          <w:rFonts w:ascii="SimSun" w:hAnsi="SimSun" w:cs="SimSun"/>
          <w:b/>
          <w:bCs/>
          <w:color w:val="0070C0"/>
          <w:sz w:val="24"/>
          <w:szCs w:val="24"/>
        </w:rPr>
      </w:pPr>
      <w:r>
        <w:rPr>
          <w:rFonts w:ascii="SimSun" w:hAnsi="SimSun" w:cs="SimSun"/>
          <w:b/>
          <w:bCs/>
          <w:color w:val="0070C0"/>
          <w:sz w:val="24"/>
          <w:szCs w:val="24"/>
        </w:rPr>
        <w:t>2</w:t>
      </w:r>
      <w:r>
        <w:rPr>
          <w:rFonts w:ascii="SimSun" w:hAnsi="SimSun" w:cs="SimSun"/>
          <w:b/>
          <w:bCs/>
          <w:color w:val="0070C0"/>
          <w:sz w:val="24"/>
          <w:szCs w:val="24"/>
        </w:rPr>
        <w:t>）愿意顺服神进入迦南地的那一代以色列人是聪明人，但也有人漂流、倒毙在旷野，。因为在旷野的日子：有吃喝，有火柱、有云柱，有圣灵教导。真是一无所缺。但却没有安息，没有产业，想想这是为什么？</w:t>
      </w:r>
    </w:p>
    <w:p w:rsidR="00AA785B" w:rsidRDefault="00A812CE">
      <w:pPr>
        <w:pStyle w:val="Standard"/>
        <w:spacing w:line="276" w:lineRule="auto"/>
        <w:ind w:firstLine="420"/>
        <w:jc w:val="left"/>
      </w:pPr>
      <w:r>
        <w:rPr>
          <w:rStyle w:val="a0"/>
          <w:rFonts w:ascii="SimSun" w:hAnsi="SimSun" w:cs="SimSun"/>
          <w:bCs/>
          <w:i/>
          <w:color w:val="461900"/>
          <w:sz w:val="24"/>
          <w:szCs w:val="24"/>
        </w:rPr>
        <w:t>（</w:t>
      </w:r>
      <w:r>
        <w:rPr>
          <w:rStyle w:val="a0"/>
          <w:rFonts w:ascii="SimSun" w:hAnsi="SimSun" w:cs="SimSun"/>
          <w:i/>
          <w:color w:val="000000"/>
          <w:sz w:val="24"/>
          <w:szCs w:val="24"/>
        </w:rPr>
        <w:t>参考经文：</w:t>
      </w:r>
    </w:p>
    <w:p w:rsidR="00AA785B" w:rsidRDefault="00A812CE">
      <w:pPr>
        <w:pStyle w:val="Standard"/>
        <w:spacing w:line="276" w:lineRule="auto"/>
        <w:ind w:firstLine="420"/>
        <w:jc w:val="left"/>
        <w:rPr>
          <w:rFonts w:ascii="SimSun" w:hAnsi="SimSun" w:cs="SimSun"/>
          <w:bCs/>
          <w:i/>
          <w:color w:val="461900"/>
          <w:sz w:val="24"/>
          <w:szCs w:val="24"/>
        </w:rPr>
      </w:pPr>
      <w:r>
        <w:rPr>
          <w:rFonts w:ascii="SimSun" w:hAnsi="SimSun" w:cs="SimSun"/>
          <w:bCs/>
          <w:i/>
          <w:color w:val="461900"/>
          <w:sz w:val="24"/>
          <w:szCs w:val="24"/>
        </w:rPr>
        <w:t>这四十年，你的衣服没有穿破，你的脚也没有肿。（申</w:t>
      </w:r>
      <w:r>
        <w:rPr>
          <w:rFonts w:ascii="SimSun" w:hAnsi="SimSun" w:cs="SimSun"/>
          <w:bCs/>
          <w:i/>
          <w:color w:val="461900"/>
          <w:sz w:val="24"/>
          <w:szCs w:val="24"/>
        </w:rPr>
        <w:t>8:4</w:t>
      </w:r>
      <w:r>
        <w:rPr>
          <w:rFonts w:ascii="SimSun" w:hAnsi="SimSun" w:cs="SimSun"/>
          <w:bCs/>
          <w:i/>
          <w:color w:val="461900"/>
          <w:sz w:val="24"/>
          <w:szCs w:val="24"/>
        </w:rPr>
        <w:t>）</w:t>
      </w:r>
    </w:p>
    <w:p w:rsidR="00AA785B" w:rsidRDefault="00A812CE">
      <w:pPr>
        <w:pStyle w:val="Standard"/>
        <w:spacing w:line="276" w:lineRule="auto"/>
        <w:ind w:firstLine="420"/>
        <w:jc w:val="left"/>
        <w:rPr>
          <w:rFonts w:ascii="SimSun" w:hAnsi="SimSun" w:cs="SimSun"/>
          <w:bCs/>
          <w:i/>
          <w:color w:val="461900"/>
          <w:sz w:val="24"/>
          <w:szCs w:val="24"/>
        </w:rPr>
      </w:pPr>
      <w:r>
        <w:rPr>
          <w:rFonts w:ascii="SimSun" w:hAnsi="SimSun" w:cs="SimSun"/>
          <w:bCs/>
          <w:i/>
          <w:color w:val="461900"/>
          <w:sz w:val="24"/>
          <w:szCs w:val="24"/>
        </w:rPr>
        <w:t>敬畏耶和华是智慧的开端，凡遵守祂命令的是聪明人，耶和华是永远当赞美的。（诗</w:t>
      </w:r>
      <w:r>
        <w:rPr>
          <w:rFonts w:ascii="SimSun" w:hAnsi="SimSun" w:cs="SimSun"/>
          <w:bCs/>
          <w:i/>
          <w:color w:val="461900"/>
          <w:sz w:val="24"/>
          <w:szCs w:val="24"/>
        </w:rPr>
        <w:t>111:10</w:t>
      </w:r>
      <w:r>
        <w:rPr>
          <w:rFonts w:ascii="SimSun" w:hAnsi="SimSun" w:cs="SimSun"/>
          <w:bCs/>
          <w:i/>
          <w:color w:val="461900"/>
          <w:sz w:val="24"/>
          <w:szCs w:val="24"/>
        </w:rPr>
        <w:t>）</w:t>
      </w:r>
    </w:p>
    <w:p w:rsidR="00AA785B" w:rsidRDefault="00AA785B">
      <w:pPr>
        <w:pStyle w:val="Standard"/>
        <w:spacing w:line="276" w:lineRule="auto"/>
        <w:ind w:firstLine="420"/>
        <w:jc w:val="left"/>
        <w:rPr>
          <w:rFonts w:ascii="SimSun" w:hAnsi="SimSun" w:cs="SimSun"/>
          <w:color w:val="008100"/>
          <w:sz w:val="24"/>
          <w:szCs w:val="24"/>
        </w:rPr>
      </w:pPr>
    </w:p>
    <w:p w:rsidR="00AA785B" w:rsidRDefault="00A812CE">
      <w:pPr>
        <w:pStyle w:val="Standard"/>
        <w:spacing w:line="276" w:lineRule="auto"/>
        <w:ind w:firstLine="420"/>
        <w:jc w:val="left"/>
        <w:rPr>
          <w:rFonts w:ascii="SimSun" w:hAnsi="SimSun" w:cs="SimSun"/>
          <w:b/>
          <w:color w:val="0070C0"/>
          <w:sz w:val="24"/>
          <w:szCs w:val="24"/>
        </w:rPr>
      </w:pPr>
      <w:r>
        <w:rPr>
          <w:rFonts w:ascii="SimSun" w:hAnsi="SimSun" w:cs="SimSun"/>
          <w:b/>
          <w:color w:val="0070C0"/>
          <w:sz w:val="24"/>
          <w:szCs w:val="24"/>
        </w:rPr>
        <w:t>3</w:t>
      </w:r>
      <w:r>
        <w:rPr>
          <w:rFonts w:ascii="SimSun" w:hAnsi="SimSun" w:cs="SimSun"/>
          <w:b/>
          <w:color w:val="0070C0"/>
          <w:sz w:val="24"/>
          <w:szCs w:val="24"/>
        </w:rPr>
        <w:t>）你有得地为业的概念吗？你愿意做门徒吗？想想我们自己是否自满在现状？</w:t>
      </w:r>
    </w:p>
    <w:p w:rsidR="00AA785B" w:rsidRDefault="00A812CE">
      <w:pPr>
        <w:pStyle w:val="Standard"/>
        <w:spacing w:line="276" w:lineRule="auto"/>
        <w:ind w:firstLine="420"/>
        <w:jc w:val="left"/>
      </w:pPr>
      <w:r>
        <w:rPr>
          <w:rStyle w:val="a0"/>
          <w:rFonts w:ascii="TimesNewRomanPS-BoldMT" w:eastAsia="MS-Mincho" w:hAnsi="TimesNewRomanPS-BoldMT" w:cs="TimesNewRomanPS-BoldMT"/>
          <w:b/>
          <w:bCs/>
          <w:color w:val="FF0000"/>
          <w:sz w:val="28"/>
          <w:szCs w:val="28"/>
        </w:rPr>
        <w:t xml:space="preserve">6. </w:t>
      </w:r>
      <w:r>
        <w:rPr>
          <w:rStyle w:val="a0"/>
          <w:rFonts w:ascii="F" w:hAnsi="F" w:cs="MS-Mincho"/>
          <w:color w:val="FF0000"/>
          <w:sz w:val="28"/>
          <w:szCs w:val="28"/>
        </w:rPr>
        <w:t>生活操练：</w:t>
      </w:r>
    </w:p>
    <w:p w:rsidR="00AA785B" w:rsidRDefault="00A812CE">
      <w:pPr>
        <w:pStyle w:val="Standard"/>
        <w:ind w:firstLine="420"/>
        <w:jc w:val="left"/>
      </w:pPr>
      <w:r>
        <w:rPr>
          <w:rStyle w:val="a0"/>
          <w:rFonts w:ascii="SimSun" w:hAnsi="SimSun" w:cs="TimesNewRomanPSMT"/>
          <w:sz w:val="24"/>
          <w:szCs w:val="24"/>
        </w:rPr>
        <w:t>参考破冰环节写下的神要你在今年</w:t>
      </w:r>
      <w:r>
        <w:rPr>
          <w:rStyle w:val="a0"/>
          <w:rFonts w:ascii="SimSun" w:hAnsi="SimSun" w:cs="TimesNewRomanPSMT"/>
          <w:sz w:val="24"/>
          <w:szCs w:val="24"/>
        </w:rPr>
        <w:t>“</w:t>
      </w:r>
      <w:r>
        <w:rPr>
          <w:rStyle w:val="a0"/>
          <w:rFonts w:ascii="SimSun" w:hAnsi="SimSun" w:cs="TimesNewRomanPSMT"/>
          <w:sz w:val="24"/>
          <w:szCs w:val="24"/>
        </w:rPr>
        <w:t>得地为业</w:t>
      </w:r>
      <w:r>
        <w:rPr>
          <w:rStyle w:val="a0"/>
          <w:rFonts w:ascii="SimSun" w:hAnsi="SimSun" w:cs="TimesNewRomanPSMT"/>
          <w:sz w:val="24"/>
          <w:szCs w:val="24"/>
        </w:rPr>
        <w:t>”</w:t>
      </w:r>
      <w:r>
        <w:rPr>
          <w:rStyle w:val="a0"/>
          <w:rFonts w:ascii="SimSun" w:hAnsi="SimSun" w:cs="TimesNewRomanPSMT"/>
          <w:sz w:val="24"/>
          <w:szCs w:val="24"/>
        </w:rPr>
        <w:t>的具体目标，操练针对这个目标顺服神的旨意，迈开</w:t>
      </w:r>
      <w:r>
        <w:rPr>
          <w:rStyle w:val="a0"/>
          <w:rFonts w:ascii="SimSun" w:hAnsi="SimSun" w:cs="TimesNewRomanPSMT"/>
          <w:sz w:val="24"/>
          <w:szCs w:val="24"/>
        </w:rPr>
        <w:t>“</w:t>
      </w:r>
      <w:r>
        <w:rPr>
          <w:rStyle w:val="a0"/>
          <w:rFonts w:ascii="SimSun" w:hAnsi="SimSun" w:cs="TimesNewRomanPSMT"/>
          <w:sz w:val="24"/>
          <w:szCs w:val="24"/>
        </w:rPr>
        <w:t>得地为业</w:t>
      </w:r>
      <w:r>
        <w:rPr>
          <w:rStyle w:val="a0"/>
          <w:rFonts w:ascii="SimSun" w:hAnsi="SimSun" w:cs="TimesNewRomanPSMT"/>
          <w:sz w:val="24"/>
          <w:szCs w:val="24"/>
        </w:rPr>
        <w:t>”</w:t>
      </w:r>
      <w:r>
        <w:rPr>
          <w:rStyle w:val="a0"/>
          <w:rFonts w:ascii="SimSun" w:hAnsi="SimSun" w:cs="TimesNewRomanPSMT"/>
          <w:sz w:val="24"/>
          <w:szCs w:val="24"/>
        </w:rPr>
        <w:t>的步伐。</w:t>
      </w:r>
    </w:p>
    <w:p w:rsidR="00AA785B" w:rsidRDefault="00AA785B">
      <w:pPr>
        <w:pStyle w:val="Standard"/>
        <w:ind w:firstLine="420"/>
        <w:jc w:val="left"/>
        <w:rPr>
          <w:rFonts w:ascii="SimSun" w:hAnsi="SimSun" w:cs="SimSun"/>
          <w:color w:val="008100"/>
          <w:sz w:val="24"/>
          <w:szCs w:val="24"/>
        </w:rPr>
      </w:pPr>
    </w:p>
    <w:p w:rsidR="00AA785B" w:rsidRDefault="00A812CE">
      <w:pPr>
        <w:pStyle w:val="Standard"/>
        <w:jc w:val="left"/>
      </w:pPr>
      <w:r>
        <w:rPr>
          <w:rStyle w:val="a0"/>
          <w:rFonts w:ascii="TimesNewRomanPS-BoldMT" w:eastAsia="MS-Mincho" w:hAnsi="TimesNewRomanPS-BoldMT" w:cs="TimesNewRomanPS-BoldMT"/>
          <w:b/>
          <w:bCs/>
          <w:color w:val="FF0000"/>
          <w:sz w:val="28"/>
          <w:szCs w:val="28"/>
        </w:rPr>
        <w:t xml:space="preserve">7. </w:t>
      </w:r>
      <w:r>
        <w:rPr>
          <w:rStyle w:val="a0"/>
          <w:rFonts w:ascii="F" w:hAnsi="F" w:cs="MS-Mincho"/>
          <w:color w:val="FF0000"/>
          <w:sz w:val="28"/>
          <w:szCs w:val="28"/>
        </w:rPr>
        <w:t>代祷事</w:t>
      </w:r>
      <w:r>
        <w:rPr>
          <w:rStyle w:val="a0"/>
          <w:rFonts w:ascii="F" w:hAnsi="F" w:cs="SimSun"/>
          <w:color w:val="FF0000"/>
          <w:sz w:val="28"/>
          <w:szCs w:val="28"/>
        </w:rPr>
        <w:t>项</w:t>
      </w:r>
      <w:r>
        <w:rPr>
          <w:rStyle w:val="a0"/>
          <w:rFonts w:ascii="F" w:hAnsi="F" w:cs="MS-Mincho"/>
          <w:color w:val="FF0000"/>
          <w:sz w:val="28"/>
          <w:szCs w:val="28"/>
        </w:rPr>
        <w:t>：</w:t>
      </w:r>
    </w:p>
    <w:p w:rsidR="00AA785B" w:rsidRDefault="00A812CE">
      <w:pPr>
        <w:pStyle w:val="a3"/>
        <w:numPr>
          <w:ilvl w:val="0"/>
          <w:numId w:val="10"/>
        </w:numPr>
        <w:jc w:val="left"/>
      </w:pPr>
      <w:r>
        <w:rPr>
          <w:rStyle w:val="a0"/>
          <w:rFonts w:ascii="SimHei" w:eastAsia="SimHei" w:hAnsi="SimHei" w:cs="SimHei"/>
          <w:color w:val="3366FF"/>
          <w:sz w:val="24"/>
          <w:szCs w:val="24"/>
        </w:rPr>
        <w:t>为弟兄姐妹操练顺服祷告；</w:t>
      </w:r>
    </w:p>
    <w:p w:rsidR="00AA785B" w:rsidRDefault="00A812CE">
      <w:pPr>
        <w:pStyle w:val="a3"/>
        <w:numPr>
          <w:ilvl w:val="0"/>
          <w:numId w:val="4"/>
        </w:numPr>
        <w:jc w:val="left"/>
      </w:pPr>
      <w:r>
        <w:rPr>
          <w:rStyle w:val="a0"/>
          <w:rFonts w:ascii="SimHei" w:eastAsia="SimHei" w:hAnsi="SimHei" w:cs="SimHei"/>
          <w:color w:val="3366FF"/>
          <w:sz w:val="24"/>
          <w:szCs w:val="24"/>
        </w:rPr>
        <w:t>为教会搬家大小事宜祷告</w:t>
      </w:r>
      <w:r>
        <w:rPr>
          <w:rStyle w:val="a0"/>
          <w:rFonts w:ascii="SimSun" w:hAnsi="SimSun" w:cs="SimSun"/>
          <w:color w:val="3366FF"/>
          <w:sz w:val="24"/>
          <w:szCs w:val="24"/>
        </w:rPr>
        <w:t>；</w:t>
      </w:r>
    </w:p>
    <w:p w:rsidR="00AA785B" w:rsidRDefault="00A812CE">
      <w:pPr>
        <w:pStyle w:val="a3"/>
        <w:numPr>
          <w:ilvl w:val="0"/>
          <w:numId w:val="4"/>
        </w:numPr>
        <w:jc w:val="left"/>
      </w:pPr>
      <w:r>
        <w:rPr>
          <w:rStyle w:val="a0"/>
          <w:rFonts w:ascii="SimHei" w:eastAsia="SimHei" w:hAnsi="SimHei" w:cs="SimHei"/>
          <w:color w:val="3366FF"/>
          <w:sz w:val="24"/>
          <w:szCs w:val="24"/>
        </w:rPr>
        <w:t>为儿童主日学／青少年事工祷告；</w:t>
      </w:r>
    </w:p>
    <w:p w:rsidR="00AA785B" w:rsidRDefault="00A812CE">
      <w:pPr>
        <w:pStyle w:val="a3"/>
        <w:numPr>
          <w:ilvl w:val="0"/>
          <w:numId w:val="4"/>
        </w:numPr>
        <w:jc w:val="left"/>
      </w:pPr>
      <w:r>
        <w:rPr>
          <w:rStyle w:val="a0"/>
          <w:rFonts w:ascii="SimHei" w:eastAsia="SimHei" w:hAnsi="SimHei" w:cs="SimHei"/>
          <w:color w:val="3366FF"/>
          <w:sz w:val="24"/>
          <w:szCs w:val="24"/>
        </w:rPr>
        <w:t>为小组更有效率传福音祷告；</w:t>
      </w:r>
    </w:p>
    <w:p w:rsidR="00AA785B" w:rsidRDefault="00A812CE">
      <w:pPr>
        <w:pStyle w:val="a3"/>
        <w:numPr>
          <w:ilvl w:val="0"/>
          <w:numId w:val="4"/>
        </w:numPr>
        <w:jc w:val="left"/>
      </w:pPr>
      <w:r>
        <w:rPr>
          <w:rStyle w:val="a0"/>
          <w:rFonts w:ascii="SimHei" w:eastAsia="SimHei" w:hAnsi="SimHei" w:cs="SimHei"/>
          <w:color w:val="3366FF"/>
          <w:sz w:val="24"/>
          <w:szCs w:val="24"/>
        </w:rPr>
        <w:t>为肢体需要祷告。</w:t>
      </w:r>
    </w:p>
    <w:sectPr w:rsidR="00AA785B">
      <w:pgSz w:w="11906" w:h="16838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12CE" w:rsidRDefault="00A812CE">
      <w:r>
        <w:separator/>
      </w:r>
    </w:p>
  </w:endnote>
  <w:endnote w:type="continuationSeparator" w:id="0">
    <w:p w:rsidR="00A812CE" w:rsidRDefault="00A81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1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S-Mincho">
    <w:altName w:val="Times New Roman"/>
    <w:charset w:val="00"/>
    <w:family w:val="roman"/>
    <w:pitch w:val="variable"/>
  </w:font>
  <w:font w:name="TimesNewRomanPSMT">
    <w:altName w:val="Times New Roman"/>
    <w:charset w:val="00"/>
    <w:family w:val="roman"/>
    <w:pitch w:val="variable"/>
  </w:font>
  <w:font w:name="TimesNewRomanPS-BoldMT">
    <w:altName w:val="Times New Roman"/>
    <w:charset w:val="00"/>
    <w:family w:val="roman"/>
    <w:pitch w:val="variable"/>
  </w:font>
  <w:font w:name="F">
    <w:charset w:val="00"/>
    <w:family w:val="roman"/>
    <w:pitch w:val="variable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12CE" w:rsidRDefault="00A812CE">
      <w:r>
        <w:rPr>
          <w:color w:val="000000"/>
        </w:rPr>
        <w:separator/>
      </w:r>
    </w:p>
  </w:footnote>
  <w:footnote w:type="continuationSeparator" w:id="0">
    <w:p w:rsidR="00A812CE" w:rsidRDefault="00A812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07E5E"/>
    <w:multiLevelType w:val="multilevel"/>
    <w:tmpl w:val="865CF676"/>
    <w:styleLink w:val="WWNum5"/>
    <w:lvl w:ilvl="0">
      <w:numFmt w:val="bullet"/>
      <w:lvlText w:val=""/>
      <w:lvlJc w:val="left"/>
      <w:rPr>
        <w:rFonts w:ascii="Wingdings" w:hAnsi="Wingdings"/>
      </w:rPr>
    </w:lvl>
    <w:lvl w:ilvl="1">
      <w:numFmt w:val="bullet"/>
      <w:lvlText w:val=""/>
      <w:lvlJc w:val="left"/>
      <w:rPr>
        <w:rFonts w:ascii="Wingdings" w:hAnsi="Wingdings"/>
      </w:rPr>
    </w:lvl>
    <w:lvl w:ilvl="2">
      <w:numFmt w:val="bullet"/>
      <w:lvlText w:val=""/>
      <w:lvlJc w:val="left"/>
      <w:rPr>
        <w:rFonts w:ascii="Wingdings" w:hAnsi="Wingdings"/>
      </w:rPr>
    </w:lvl>
    <w:lvl w:ilvl="3">
      <w:numFmt w:val="bullet"/>
      <w:lvlText w:val=""/>
      <w:lvlJc w:val="left"/>
      <w:rPr>
        <w:rFonts w:ascii="Wingdings" w:hAnsi="Wingdings"/>
      </w:rPr>
    </w:lvl>
    <w:lvl w:ilvl="4">
      <w:numFmt w:val="bullet"/>
      <w:lvlText w:val=""/>
      <w:lvlJc w:val="left"/>
      <w:rPr>
        <w:rFonts w:ascii="Wingdings" w:hAnsi="Wingdings"/>
      </w:rPr>
    </w:lvl>
    <w:lvl w:ilvl="5">
      <w:numFmt w:val="bullet"/>
      <w:lvlText w:val=""/>
      <w:lvlJc w:val="left"/>
      <w:rPr>
        <w:rFonts w:ascii="Wingdings" w:hAnsi="Wingdings"/>
      </w:rPr>
    </w:lvl>
    <w:lvl w:ilvl="6">
      <w:numFmt w:val="bullet"/>
      <w:lvlText w:val=""/>
      <w:lvlJc w:val="left"/>
      <w:rPr>
        <w:rFonts w:ascii="Wingdings" w:hAnsi="Wingdings"/>
      </w:rPr>
    </w:lvl>
    <w:lvl w:ilvl="7">
      <w:numFmt w:val="bullet"/>
      <w:lvlText w:val=""/>
      <w:lvlJc w:val="left"/>
      <w:rPr>
        <w:rFonts w:ascii="Wingdings" w:hAnsi="Wingdings"/>
      </w:rPr>
    </w:lvl>
    <w:lvl w:ilvl="8">
      <w:numFmt w:val="bullet"/>
      <w:lvlText w:val=""/>
      <w:lvlJc w:val="left"/>
      <w:rPr>
        <w:rFonts w:ascii="Wingdings" w:hAnsi="Wingdings"/>
      </w:rPr>
    </w:lvl>
  </w:abstractNum>
  <w:abstractNum w:abstractNumId="1" w15:restartNumberingAfterBreak="0">
    <w:nsid w:val="05A37B20"/>
    <w:multiLevelType w:val="multilevel"/>
    <w:tmpl w:val="98D21DD8"/>
    <w:styleLink w:val="WW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)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)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" w15:restartNumberingAfterBreak="0">
    <w:nsid w:val="092D422A"/>
    <w:multiLevelType w:val="multilevel"/>
    <w:tmpl w:val="FE8A9DD2"/>
    <w:styleLink w:val="WWNum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" w15:restartNumberingAfterBreak="0">
    <w:nsid w:val="0A0A4404"/>
    <w:multiLevelType w:val="multilevel"/>
    <w:tmpl w:val="1C9C0384"/>
    <w:styleLink w:val="WWNum9"/>
    <w:lvl w:ilvl="0">
      <w:numFmt w:val="bullet"/>
      <w:lvlText w:val="•"/>
      <w:lvlJc w:val="left"/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 w15:restartNumberingAfterBreak="0">
    <w:nsid w:val="2C044B1C"/>
    <w:multiLevelType w:val="multilevel"/>
    <w:tmpl w:val="4E3EF532"/>
    <w:styleLink w:val="WWNum4"/>
    <w:lvl w:ilvl="0">
      <w:numFmt w:val="bullet"/>
      <w:lvlText w:val=""/>
      <w:lvlJc w:val="left"/>
      <w:rPr>
        <w:rFonts w:ascii="Wingdings" w:hAnsi="Wingdings"/>
      </w:rPr>
    </w:lvl>
    <w:lvl w:ilvl="1">
      <w:numFmt w:val="bullet"/>
      <w:lvlText w:val=""/>
      <w:lvlJc w:val="left"/>
      <w:rPr>
        <w:rFonts w:ascii="Wingdings" w:hAnsi="Wingdings"/>
      </w:rPr>
    </w:lvl>
    <w:lvl w:ilvl="2">
      <w:numFmt w:val="bullet"/>
      <w:lvlText w:val=""/>
      <w:lvlJc w:val="left"/>
      <w:rPr>
        <w:rFonts w:ascii="Wingdings" w:hAnsi="Wingdings"/>
      </w:rPr>
    </w:lvl>
    <w:lvl w:ilvl="3">
      <w:numFmt w:val="bullet"/>
      <w:lvlText w:val=""/>
      <w:lvlJc w:val="left"/>
      <w:rPr>
        <w:rFonts w:ascii="Wingdings" w:hAnsi="Wingdings"/>
      </w:rPr>
    </w:lvl>
    <w:lvl w:ilvl="4">
      <w:numFmt w:val="bullet"/>
      <w:lvlText w:val=""/>
      <w:lvlJc w:val="left"/>
      <w:rPr>
        <w:rFonts w:ascii="Wingdings" w:hAnsi="Wingdings"/>
      </w:rPr>
    </w:lvl>
    <w:lvl w:ilvl="5">
      <w:numFmt w:val="bullet"/>
      <w:lvlText w:val=""/>
      <w:lvlJc w:val="left"/>
      <w:rPr>
        <w:rFonts w:ascii="Wingdings" w:hAnsi="Wingdings"/>
      </w:rPr>
    </w:lvl>
    <w:lvl w:ilvl="6">
      <w:numFmt w:val="bullet"/>
      <w:lvlText w:val=""/>
      <w:lvlJc w:val="left"/>
      <w:rPr>
        <w:rFonts w:ascii="Wingdings" w:hAnsi="Wingdings"/>
      </w:rPr>
    </w:lvl>
    <w:lvl w:ilvl="7">
      <w:numFmt w:val="bullet"/>
      <w:lvlText w:val=""/>
      <w:lvlJc w:val="left"/>
      <w:rPr>
        <w:rFonts w:ascii="Wingdings" w:hAnsi="Wingdings"/>
      </w:rPr>
    </w:lvl>
    <w:lvl w:ilvl="8">
      <w:numFmt w:val="bullet"/>
      <w:lvlText w:val=""/>
      <w:lvlJc w:val="left"/>
      <w:rPr>
        <w:rFonts w:ascii="Wingdings" w:hAnsi="Wingdings"/>
      </w:rPr>
    </w:lvl>
  </w:abstractNum>
  <w:abstractNum w:abstractNumId="5" w15:restartNumberingAfterBreak="0">
    <w:nsid w:val="2F2E3AAD"/>
    <w:multiLevelType w:val="multilevel"/>
    <w:tmpl w:val="6E52B544"/>
    <w:styleLink w:val="WWNum2"/>
    <w:lvl w:ilvl="0">
      <w:numFmt w:val="bullet"/>
      <w:lvlText w:val=""/>
      <w:lvlJc w:val="left"/>
      <w:rPr>
        <w:rFonts w:ascii="Wingdings" w:hAnsi="Wingdings"/>
      </w:rPr>
    </w:lvl>
    <w:lvl w:ilvl="1">
      <w:numFmt w:val="bullet"/>
      <w:lvlText w:val=""/>
      <w:lvlJc w:val="left"/>
      <w:rPr>
        <w:rFonts w:ascii="Wingdings" w:hAnsi="Wingdings"/>
      </w:rPr>
    </w:lvl>
    <w:lvl w:ilvl="2">
      <w:numFmt w:val="bullet"/>
      <w:lvlText w:val=""/>
      <w:lvlJc w:val="left"/>
      <w:rPr>
        <w:rFonts w:ascii="Wingdings" w:hAnsi="Wingdings"/>
      </w:rPr>
    </w:lvl>
    <w:lvl w:ilvl="3">
      <w:numFmt w:val="bullet"/>
      <w:lvlText w:val=""/>
      <w:lvlJc w:val="left"/>
      <w:rPr>
        <w:rFonts w:ascii="Wingdings" w:hAnsi="Wingdings"/>
      </w:rPr>
    </w:lvl>
    <w:lvl w:ilvl="4">
      <w:numFmt w:val="bullet"/>
      <w:lvlText w:val=""/>
      <w:lvlJc w:val="left"/>
      <w:rPr>
        <w:rFonts w:ascii="Wingdings" w:hAnsi="Wingdings"/>
      </w:rPr>
    </w:lvl>
    <w:lvl w:ilvl="5">
      <w:numFmt w:val="bullet"/>
      <w:lvlText w:val=""/>
      <w:lvlJc w:val="left"/>
      <w:rPr>
        <w:rFonts w:ascii="Wingdings" w:hAnsi="Wingdings"/>
      </w:rPr>
    </w:lvl>
    <w:lvl w:ilvl="6">
      <w:numFmt w:val="bullet"/>
      <w:lvlText w:val=""/>
      <w:lvlJc w:val="left"/>
      <w:rPr>
        <w:rFonts w:ascii="Wingdings" w:hAnsi="Wingdings"/>
      </w:rPr>
    </w:lvl>
    <w:lvl w:ilvl="7">
      <w:numFmt w:val="bullet"/>
      <w:lvlText w:val=""/>
      <w:lvlJc w:val="left"/>
      <w:rPr>
        <w:rFonts w:ascii="Wingdings" w:hAnsi="Wingdings"/>
      </w:rPr>
    </w:lvl>
    <w:lvl w:ilvl="8">
      <w:numFmt w:val="bullet"/>
      <w:lvlText w:val=""/>
      <w:lvlJc w:val="left"/>
      <w:rPr>
        <w:rFonts w:ascii="Wingdings" w:hAnsi="Wingdings"/>
      </w:rPr>
    </w:lvl>
  </w:abstractNum>
  <w:abstractNum w:abstractNumId="6" w15:restartNumberingAfterBreak="0">
    <w:nsid w:val="3F4B5D4E"/>
    <w:multiLevelType w:val="multilevel"/>
    <w:tmpl w:val="6A1E7A54"/>
    <w:styleLink w:val="WWNum3"/>
    <w:lvl w:ilvl="0">
      <w:numFmt w:val="bullet"/>
      <w:lvlText w:val=""/>
      <w:lvlJc w:val="left"/>
      <w:rPr>
        <w:rFonts w:ascii="Wingdings" w:hAnsi="Wingdings"/>
      </w:rPr>
    </w:lvl>
    <w:lvl w:ilvl="1">
      <w:numFmt w:val="bullet"/>
      <w:lvlText w:val=""/>
      <w:lvlJc w:val="left"/>
      <w:rPr>
        <w:rFonts w:ascii="Wingdings" w:hAnsi="Wingdings"/>
      </w:rPr>
    </w:lvl>
    <w:lvl w:ilvl="2">
      <w:numFmt w:val="bullet"/>
      <w:lvlText w:val=""/>
      <w:lvlJc w:val="left"/>
      <w:rPr>
        <w:rFonts w:ascii="Wingdings" w:hAnsi="Wingdings"/>
      </w:rPr>
    </w:lvl>
    <w:lvl w:ilvl="3">
      <w:numFmt w:val="bullet"/>
      <w:lvlText w:val=""/>
      <w:lvlJc w:val="left"/>
      <w:rPr>
        <w:rFonts w:ascii="Wingdings" w:hAnsi="Wingdings"/>
      </w:rPr>
    </w:lvl>
    <w:lvl w:ilvl="4">
      <w:numFmt w:val="bullet"/>
      <w:lvlText w:val=""/>
      <w:lvlJc w:val="left"/>
      <w:rPr>
        <w:rFonts w:ascii="Wingdings" w:hAnsi="Wingdings"/>
      </w:rPr>
    </w:lvl>
    <w:lvl w:ilvl="5">
      <w:numFmt w:val="bullet"/>
      <w:lvlText w:val=""/>
      <w:lvlJc w:val="left"/>
      <w:rPr>
        <w:rFonts w:ascii="Wingdings" w:hAnsi="Wingdings"/>
      </w:rPr>
    </w:lvl>
    <w:lvl w:ilvl="6">
      <w:numFmt w:val="bullet"/>
      <w:lvlText w:val=""/>
      <w:lvlJc w:val="left"/>
      <w:rPr>
        <w:rFonts w:ascii="Wingdings" w:hAnsi="Wingdings"/>
      </w:rPr>
    </w:lvl>
    <w:lvl w:ilvl="7">
      <w:numFmt w:val="bullet"/>
      <w:lvlText w:val=""/>
      <w:lvlJc w:val="left"/>
      <w:rPr>
        <w:rFonts w:ascii="Wingdings" w:hAnsi="Wingdings"/>
      </w:rPr>
    </w:lvl>
    <w:lvl w:ilvl="8">
      <w:numFmt w:val="bullet"/>
      <w:lvlText w:val=""/>
      <w:lvlJc w:val="left"/>
      <w:rPr>
        <w:rFonts w:ascii="Wingdings" w:hAnsi="Wingdings"/>
      </w:rPr>
    </w:lvl>
  </w:abstractNum>
  <w:abstractNum w:abstractNumId="7" w15:restartNumberingAfterBreak="0">
    <w:nsid w:val="51EB675E"/>
    <w:multiLevelType w:val="multilevel"/>
    <w:tmpl w:val="9E106578"/>
    <w:styleLink w:val="WWNum6"/>
    <w:lvl w:ilvl="0">
      <w:numFmt w:val="bullet"/>
      <w:lvlText w:val=""/>
      <w:lvlJc w:val="left"/>
      <w:rPr>
        <w:rFonts w:ascii="Wingdings" w:hAnsi="Wingdings"/>
      </w:rPr>
    </w:lvl>
    <w:lvl w:ilvl="1">
      <w:numFmt w:val="bullet"/>
      <w:lvlText w:val=""/>
      <w:lvlJc w:val="left"/>
      <w:rPr>
        <w:rFonts w:ascii="Wingdings" w:hAnsi="Wingdings"/>
      </w:rPr>
    </w:lvl>
    <w:lvl w:ilvl="2">
      <w:numFmt w:val="bullet"/>
      <w:lvlText w:val=""/>
      <w:lvlJc w:val="left"/>
      <w:rPr>
        <w:rFonts w:ascii="Wingdings" w:hAnsi="Wingdings"/>
      </w:rPr>
    </w:lvl>
    <w:lvl w:ilvl="3">
      <w:numFmt w:val="bullet"/>
      <w:lvlText w:val=""/>
      <w:lvlJc w:val="left"/>
      <w:rPr>
        <w:rFonts w:ascii="Wingdings" w:hAnsi="Wingdings"/>
      </w:rPr>
    </w:lvl>
    <w:lvl w:ilvl="4">
      <w:numFmt w:val="bullet"/>
      <w:lvlText w:val=""/>
      <w:lvlJc w:val="left"/>
      <w:rPr>
        <w:rFonts w:ascii="Wingdings" w:hAnsi="Wingdings"/>
      </w:rPr>
    </w:lvl>
    <w:lvl w:ilvl="5">
      <w:numFmt w:val="bullet"/>
      <w:lvlText w:val=""/>
      <w:lvlJc w:val="left"/>
      <w:rPr>
        <w:rFonts w:ascii="Wingdings" w:hAnsi="Wingdings"/>
      </w:rPr>
    </w:lvl>
    <w:lvl w:ilvl="6">
      <w:numFmt w:val="bullet"/>
      <w:lvlText w:val=""/>
      <w:lvlJc w:val="left"/>
      <w:rPr>
        <w:rFonts w:ascii="Wingdings" w:hAnsi="Wingdings"/>
      </w:rPr>
    </w:lvl>
    <w:lvl w:ilvl="7">
      <w:numFmt w:val="bullet"/>
      <w:lvlText w:val=""/>
      <w:lvlJc w:val="left"/>
      <w:rPr>
        <w:rFonts w:ascii="Wingdings" w:hAnsi="Wingdings"/>
      </w:rPr>
    </w:lvl>
    <w:lvl w:ilvl="8">
      <w:numFmt w:val="bullet"/>
      <w:lvlText w:val=""/>
      <w:lvlJc w:val="left"/>
      <w:rPr>
        <w:rFonts w:ascii="Wingdings" w:hAnsi="Wingdings"/>
      </w:rPr>
    </w:lvl>
  </w:abstractNum>
  <w:abstractNum w:abstractNumId="8" w15:restartNumberingAfterBreak="0">
    <w:nsid w:val="7E2B0124"/>
    <w:multiLevelType w:val="multilevel"/>
    <w:tmpl w:val="D6249FC6"/>
    <w:styleLink w:val="WWNum8"/>
    <w:lvl w:ilvl="0">
      <w:numFmt w:val="bullet"/>
      <w:lvlText w:val=""/>
      <w:lvlJc w:val="left"/>
      <w:rPr>
        <w:rFonts w:ascii="Wingdings" w:hAnsi="Wingdings"/>
      </w:rPr>
    </w:lvl>
    <w:lvl w:ilvl="1">
      <w:numFmt w:val="bullet"/>
      <w:lvlText w:val=""/>
      <w:lvlJc w:val="left"/>
      <w:rPr>
        <w:rFonts w:ascii="Wingdings" w:hAnsi="Wingdings"/>
      </w:rPr>
    </w:lvl>
    <w:lvl w:ilvl="2">
      <w:numFmt w:val="bullet"/>
      <w:lvlText w:val=""/>
      <w:lvlJc w:val="left"/>
      <w:rPr>
        <w:rFonts w:ascii="Wingdings" w:hAnsi="Wingdings"/>
      </w:rPr>
    </w:lvl>
    <w:lvl w:ilvl="3">
      <w:numFmt w:val="bullet"/>
      <w:lvlText w:val=""/>
      <w:lvlJc w:val="left"/>
      <w:rPr>
        <w:rFonts w:ascii="Wingdings" w:hAnsi="Wingdings"/>
      </w:rPr>
    </w:lvl>
    <w:lvl w:ilvl="4">
      <w:numFmt w:val="bullet"/>
      <w:lvlText w:val=""/>
      <w:lvlJc w:val="left"/>
      <w:rPr>
        <w:rFonts w:ascii="Wingdings" w:hAnsi="Wingdings"/>
      </w:rPr>
    </w:lvl>
    <w:lvl w:ilvl="5">
      <w:numFmt w:val="bullet"/>
      <w:lvlText w:val=""/>
      <w:lvlJc w:val="left"/>
      <w:rPr>
        <w:rFonts w:ascii="Wingdings" w:hAnsi="Wingdings"/>
      </w:rPr>
    </w:lvl>
    <w:lvl w:ilvl="6">
      <w:numFmt w:val="bullet"/>
      <w:lvlText w:val=""/>
      <w:lvlJc w:val="left"/>
      <w:rPr>
        <w:rFonts w:ascii="Wingdings" w:hAnsi="Wingdings"/>
      </w:rPr>
    </w:lvl>
    <w:lvl w:ilvl="7">
      <w:numFmt w:val="bullet"/>
      <w:lvlText w:val=""/>
      <w:lvlJc w:val="left"/>
      <w:rPr>
        <w:rFonts w:ascii="Wingdings" w:hAnsi="Wingdings"/>
      </w:rPr>
    </w:lvl>
    <w:lvl w:ilvl="8">
      <w:numFmt w:val="bullet"/>
      <w:lvlText w:val=""/>
      <w:lvlJc w:val="left"/>
      <w:rPr>
        <w:rFonts w:ascii="Wingdings" w:hAnsi="Wingdings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4"/>
  </w:num>
  <w:num w:numId="5">
    <w:abstractNumId w:val="0"/>
  </w:num>
  <w:num w:numId="6">
    <w:abstractNumId w:val="7"/>
  </w:num>
  <w:num w:numId="7">
    <w:abstractNumId w:val="2"/>
  </w:num>
  <w:num w:numId="8">
    <w:abstractNumId w:val="8"/>
  </w:num>
  <w:num w:numId="9">
    <w:abstractNumId w:val="3"/>
  </w:num>
  <w:num w:numId="10">
    <w:abstractNumId w:val="4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oNotDisplayPageBoundaries/>
  <w:attachedTemplate r:id="rId1"/>
  <w:defaultTabStop w:val="4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AA785B"/>
    <w:rsid w:val="004E2A06"/>
    <w:rsid w:val="00A130AF"/>
    <w:rsid w:val="00A812CE"/>
    <w:rsid w:val="00AA7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79A3468-1779-440A-8E3F-3CB721AEA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F1"/>
        <w:kern w:val="3"/>
        <w:sz w:val="21"/>
        <w:szCs w:val="22"/>
        <w:lang w:val="en-US" w:eastAsia="zh-CN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正文"/>
    <w:pPr>
      <w:suppressAutoHyphens/>
      <w:jc w:val="both"/>
    </w:pPr>
  </w:style>
  <w:style w:type="character" w:customStyle="1" w:styleId="a0">
    <w:name w:val="默认段落字体"/>
  </w:style>
  <w:style w:type="paragraph" w:customStyle="1" w:styleId="Standard">
    <w:name w:val="Standard"/>
    <w:pPr>
      <w:suppressAutoHyphens/>
      <w:jc w:val="both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a1">
    <w:name w:val="列表"/>
    <w:basedOn w:val="Textbody"/>
    <w:rPr>
      <w:rFonts w:cs="Arial"/>
    </w:rPr>
  </w:style>
  <w:style w:type="paragraph" w:customStyle="1" w:styleId="a2">
    <w:name w:val="题注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a3">
    <w:name w:val="列出段落"/>
    <w:basedOn w:val="Standard"/>
    <w:pPr>
      <w:ind w:firstLine="420"/>
    </w:pPr>
  </w:style>
  <w:style w:type="paragraph" w:customStyle="1" w:styleId="a4">
    <w:name w:val="普通(网站)"/>
    <w:basedOn w:val="Standard"/>
    <w:pPr>
      <w:widowControl/>
      <w:spacing w:before="100" w:after="100"/>
      <w:jc w:val="left"/>
    </w:pPr>
    <w:rPr>
      <w:rFonts w:ascii="SimSun" w:hAnsi="SimSun" w:cs="SimSun"/>
      <w:sz w:val="24"/>
      <w:szCs w:val="24"/>
    </w:rPr>
  </w:style>
  <w:style w:type="numbering" w:customStyle="1" w:styleId="WWNum1">
    <w:name w:val="WWNum1"/>
    <w:basedOn w:val="NoList"/>
    <w:pPr>
      <w:numPr>
        <w:numId w:val="1"/>
      </w:numPr>
    </w:pPr>
  </w:style>
  <w:style w:type="numbering" w:customStyle="1" w:styleId="WWNum2">
    <w:name w:val="WWNum2"/>
    <w:basedOn w:val="NoList"/>
    <w:pPr>
      <w:numPr>
        <w:numId w:val="2"/>
      </w:numPr>
    </w:pPr>
  </w:style>
  <w:style w:type="numbering" w:customStyle="1" w:styleId="WWNum3">
    <w:name w:val="WWNum3"/>
    <w:basedOn w:val="NoList"/>
    <w:pPr>
      <w:numPr>
        <w:numId w:val="3"/>
      </w:numPr>
    </w:pPr>
  </w:style>
  <w:style w:type="numbering" w:customStyle="1" w:styleId="WWNum4">
    <w:name w:val="WWNum4"/>
    <w:basedOn w:val="NoList"/>
    <w:pPr>
      <w:numPr>
        <w:numId w:val="4"/>
      </w:numPr>
    </w:pPr>
  </w:style>
  <w:style w:type="numbering" w:customStyle="1" w:styleId="WWNum5">
    <w:name w:val="WWNum5"/>
    <w:basedOn w:val="NoList"/>
    <w:pPr>
      <w:numPr>
        <w:numId w:val="5"/>
      </w:numPr>
    </w:pPr>
  </w:style>
  <w:style w:type="numbering" w:customStyle="1" w:styleId="WWNum6">
    <w:name w:val="WWNum6"/>
    <w:basedOn w:val="NoList"/>
    <w:pPr>
      <w:numPr>
        <w:numId w:val="6"/>
      </w:numPr>
    </w:pPr>
  </w:style>
  <w:style w:type="numbering" w:customStyle="1" w:styleId="WWNum7">
    <w:name w:val="WWNum7"/>
    <w:basedOn w:val="NoList"/>
    <w:pPr>
      <w:numPr>
        <w:numId w:val="7"/>
      </w:numPr>
    </w:pPr>
  </w:style>
  <w:style w:type="numbering" w:customStyle="1" w:styleId="WWNum8">
    <w:name w:val="WWNum8"/>
    <w:basedOn w:val="NoList"/>
    <w:pPr>
      <w:numPr>
        <w:numId w:val="8"/>
      </w:numPr>
    </w:pPr>
  </w:style>
  <w:style w:type="numbering" w:customStyle="1" w:styleId="WWNum9">
    <w:name w:val="WWNum9"/>
    <w:basedOn w:val="NoList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1458</Characters>
  <Application>Microsoft Office Word</Application>
  <DocSecurity>0</DocSecurity>
  <Lines>12</Lines>
  <Paragraphs>3</Paragraphs>
  <ScaleCrop>false</ScaleCrop>
  <Company>SAS</Company>
  <LinksUpToDate>false</LinksUpToDate>
  <CharactersWithSpaces>1710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Windy</dc:creator>
  <cp:lastModifiedBy>Tina Cui</cp:lastModifiedBy>
  <cp:revision>2</cp:revision>
  <dcterms:created xsi:type="dcterms:W3CDTF">2017-01-18T21:37:00Z</dcterms:created>
  <dcterms:modified xsi:type="dcterms:W3CDTF">2017-01-18T21:37:00Z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