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1FC256" w14:textId="77777777" w:rsidR="00870024" w:rsidRDefault="00870024" w:rsidP="00870024">
      <w:pPr>
        <w:autoSpaceDE w:val="0"/>
        <w:autoSpaceDN w:val="0"/>
        <w:adjustRightInd w:val="0"/>
        <w:jc w:val="center"/>
        <w:rPr>
          <w:rFonts w:ascii="MS-Mincho" w:eastAsia="MS-Mincho" w:cs="MS-Mincho"/>
          <w:color w:val="000000"/>
          <w:kern w:val="0"/>
          <w:sz w:val="24"/>
          <w:szCs w:val="24"/>
        </w:rPr>
      </w:pP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万民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归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主教会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细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胞小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组讨论</w:t>
      </w:r>
      <w:r>
        <w:rPr>
          <w:rFonts w:ascii="MS-Mincho" w:eastAsia="MS-Mincho" w:cs="MS-Mincho" w:hint="eastAsia"/>
          <w:color w:val="000000"/>
          <w:kern w:val="0"/>
          <w:sz w:val="24"/>
          <w:szCs w:val="24"/>
        </w:rPr>
        <w:t>要点</w:t>
      </w:r>
    </w:p>
    <w:p w14:paraId="066F2960" w14:textId="77777777" w:rsidR="00870024" w:rsidRDefault="00571F1A" w:rsidP="00870024">
      <w:pPr>
        <w:autoSpaceDE w:val="0"/>
        <w:autoSpaceDN w:val="0"/>
        <w:adjustRightInd w:val="0"/>
        <w:jc w:val="center"/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</w:pPr>
      <w:r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12/ 16</w:t>
      </w:r>
      <w:bookmarkStart w:id="0" w:name="_GoBack"/>
      <w:bookmarkEnd w:id="0"/>
      <w:r w:rsidR="00870024"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/ 2016</w:t>
      </w:r>
    </w:p>
    <w:p w14:paraId="7192E9F7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1.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 xml:space="preserve"> </w:t>
      </w:r>
      <w:r w:rsidRPr="00870024">
        <w:rPr>
          <w:rFonts w:ascii="宋体" w:eastAsia="宋体" w:cs="宋体" w:hint="eastAsia"/>
          <w:color w:val="FF0000"/>
          <w:kern w:val="0"/>
          <w:sz w:val="28"/>
          <w:szCs w:val="28"/>
        </w:rPr>
        <w:t>本月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经</w:t>
      </w:r>
      <w:r w:rsidRPr="00870024">
        <w:rPr>
          <w:rFonts w:ascii="宋体" w:eastAsia="宋体" w:cs="宋体" w:hint="eastAsia"/>
          <w:color w:val="FF0000"/>
          <w:kern w:val="0"/>
          <w:sz w:val="28"/>
          <w:szCs w:val="28"/>
        </w:rPr>
        <w:t>文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>:</w:t>
      </w:r>
    </w:p>
    <w:p w14:paraId="2C269B5F" w14:textId="77777777" w:rsid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【撒母耳记上</w:t>
      </w:r>
      <w:r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15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：</w:t>
      </w:r>
      <w:r>
        <w:rPr>
          <w:rFonts w:ascii="TimesNewRomanPSMT" w:eastAsia="MS-Mincho" w:hAnsi="TimesNewRomanPSMT" w:cs="TimesNewRomanPSMT"/>
          <w:color w:val="000000"/>
          <w:kern w:val="0"/>
          <w:sz w:val="24"/>
          <w:szCs w:val="24"/>
        </w:rPr>
        <w:t>22b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】听命胜于献祭，顺从胜于羔羊的脂油。</w:t>
      </w:r>
    </w:p>
    <w:p w14:paraId="6023620D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2.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 xml:space="preserve"> </w:t>
      </w:r>
      <w:r w:rsidRPr="00870024">
        <w:rPr>
          <w:rFonts w:ascii="宋体" w:eastAsia="宋体" w:cs="宋体" w:hint="eastAsia"/>
          <w:color w:val="FF0000"/>
          <w:kern w:val="0"/>
          <w:sz w:val="28"/>
          <w:szCs w:val="28"/>
        </w:rPr>
        <w:t>友情提醒</w:t>
      </w:r>
      <w:r w:rsidRPr="00870024">
        <w:rPr>
          <w:rFonts w:ascii="宋体" w:eastAsia="宋体" w:cs="宋体"/>
          <w:color w:val="FF0000"/>
          <w:kern w:val="0"/>
          <w:sz w:val="28"/>
          <w:szCs w:val="28"/>
        </w:rPr>
        <w:t>:</w:t>
      </w:r>
    </w:p>
    <w:p w14:paraId="4875850F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1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）带领讨论者要好好预备。</w:t>
      </w:r>
    </w:p>
    <w:p w14:paraId="5F7E5F59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2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）尽量鼓励大家发言。带领者全程发言要限制在</w:t>
      </w: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 xml:space="preserve">15 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分钟</w:t>
      </w: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 xml:space="preserve"> 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。</w:t>
      </w:r>
    </w:p>
    <w:p w14:paraId="0E1CBD71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3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）每位发言请尽量维持在</w:t>
      </w: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2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～</w:t>
      </w: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 xml:space="preserve">2 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分钟左右，让大家都有发言机会。</w:t>
      </w:r>
    </w:p>
    <w:p w14:paraId="7F9C3EEF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4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）请注意时间，要准时结束。</w:t>
      </w:r>
    </w:p>
    <w:p w14:paraId="28276171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5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）鼓励大家离开时帮助主人清理，包括孩童聚集使用的房间。</w:t>
      </w:r>
    </w:p>
    <w:p w14:paraId="09D20764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6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）若有离题的讨论，要有技巧的带回来。</w:t>
      </w:r>
    </w:p>
    <w:p w14:paraId="59724AEA" w14:textId="77777777" w:rsidR="00870024" w:rsidRP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4"/>
          <w:szCs w:val="24"/>
        </w:rPr>
      </w:pPr>
      <w:r w:rsidRPr="00870024">
        <w:rPr>
          <w:rFonts w:ascii="宋体" w:eastAsia="宋体" w:cs="宋体"/>
          <w:color w:val="FF0000"/>
          <w:kern w:val="0"/>
          <w:sz w:val="24"/>
          <w:szCs w:val="24"/>
        </w:rPr>
        <w:t>7</w:t>
      </w:r>
      <w:r w:rsidRPr="00870024">
        <w:rPr>
          <w:rFonts w:ascii="宋体" w:eastAsia="宋体" w:cs="宋体" w:hint="eastAsia"/>
          <w:color w:val="FF0000"/>
          <w:kern w:val="0"/>
          <w:sz w:val="24"/>
          <w:szCs w:val="24"/>
        </w:rPr>
        <w:t>）若有负面的言语，要大王正面的内容。</w:t>
      </w:r>
    </w:p>
    <w:p w14:paraId="10B0C6B5" w14:textId="77777777" w:rsidR="00870024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3.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破冰游戏</w:t>
      </w: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( 10- 15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分钟</w:t>
      </w: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)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：</w:t>
      </w:r>
      <w:r w:rsidR="002C0871">
        <w:rPr>
          <w:rFonts w:ascii="宋体" w:eastAsia="宋体" w:cs="宋体" w:hint="eastAsia"/>
          <w:color w:val="FF0000"/>
          <w:kern w:val="0"/>
          <w:sz w:val="28"/>
          <w:szCs w:val="28"/>
        </w:rPr>
        <w:t>闭眼</w:t>
      </w:r>
      <w:r w:rsidR="00676945">
        <w:rPr>
          <w:rFonts w:ascii="宋体" w:eastAsia="宋体" w:cs="宋体" w:hint="eastAsia"/>
          <w:color w:val="FF0000"/>
          <w:kern w:val="0"/>
          <w:sz w:val="28"/>
          <w:szCs w:val="28"/>
        </w:rPr>
        <w:t>围圈</w:t>
      </w:r>
    </w:p>
    <w:p w14:paraId="68C3BD1B" w14:textId="77777777" w:rsidR="00870024" w:rsidRPr="00603F16" w:rsidRDefault="00676945" w:rsidP="00870024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firstLineChars="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color w:val="000000"/>
          <w:kern w:val="0"/>
          <w:sz w:val="24"/>
          <w:szCs w:val="24"/>
        </w:rPr>
        <w:t>两个人一组，一个人闭着眼睛（或用手帕蒙着眼睛），手拿一根软绳，用绳子围成一个闭合的圆圈。由另一个人指挥，闭眼者调整绳子，使围起的圆圈越圆越好</w:t>
      </w:r>
      <w:r w:rsidR="00870024" w:rsidRPr="00603F16">
        <w:rPr>
          <w:rFonts w:ascii="宋体" w:eastAsia="宋体" w:cs="宋体" w:hint="eastAsia"/>
          <w:color w:val="000000"/>
          <w:kern w:val="0"/>
          <w:sz w:val="24"/>
          <w:szCs w:val="24"/>
        </w:rPr>
        <w:t>。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3分钟后停止，大家评选围的最圆的小组获胜。</w:t>
      </w:r>
    </w:p>
    <w:p w14:paraId="383AAD38" w14:textId="77777777" w:rsidR="00870024" w:rsidRPr="00603F16" w:rsidRDefault="00870024" w:rsidP="00870024">
      <w:pPr>
        <w:pStyle w:val="ListParagraph"/>
        <w:numPr>
          <w:ilvl w:val="0"/>
          <w:numId w:val="5"/>
        </w:numPr>
        <w:autoSpaceDE w:val="0"/>
        <w:autoSpaceDN w:val="0"/>
        <w:adjustRightInd w:val="0"/>
        <w:ind w:firstLineChars="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 w:rsidRPr="00603F16">
        <w:rPr>
          <w:rFonts w:ascii="宋体" w:eastAsia="宋体" w:cs="宋体" w:hint="eastAsia"/>
          <w:color w:val="000000"/>
          <w:kern w:val="0"/>
          <w:sz w:val="24"/>
          <w:szCs w:val="24"/>
        </w:rPr>
        <w:t>意义：</w:t>
      </w:r>
      <w:r w:rsidR="00676945">
        <w:rPr>
          <w:rFonts w:ascii="宋体" w:eastAsia="宋体" w:cs="宋体" w:hint="eastAsia"/>
          <w:color w:val="000000"/>
          <w:kern w:val="0"/>
          <w:sz w:val="24"/>
          <w:szCs w:val="24"/>
        </w:rPr>
        <w:t>愿意</w:t>
      </w:r>
      <w:r w:rsidR="005A6F89">
        <w:rPr>
          <w:rFonts w:ascii="宋体" w:eastAsia="宋体" w:cs="宋体" w:hint="eastAsia"/>
          <w:color w:val="000000"/>
          <w:kern w:val="0"/>
          <w:sz w:val="24"/>
          <w:szCs w:val="24"/>
        </w:rPr>
        <w:t>完全</w:t>
      </w:r>
      <w:r w:rsidR="00676945">
        <w:rPr>
          <w:rFonts w:ascii="宋体" w:eastAsia="宋体" w:cs="宋体" w:hint="eastAsia"/>
          <w:color w:val="000000"/>
          <w:kern w:val="0"/>
          <w:sz w:val="24"/>
          <w:szCs w:val="24"/>
        </w:rPr>
        <w:t>服从伙伴的指令，</w:t>
      </w:r>
      <w:r w:rsidR="005A6F89">
        <w:rPr>
          <w:rFonts w:ascii="宋体" w:eastAsia="宋体" w:cs="宋体" w:hint="eastAsia"/>
          <w:color w:val="000000"/>
          <w:kern w:val="0"/>
          <w:sz w:val="24"/>
          <w:szCs w:val="24"/>
        </w:rPr>
        <w:t>才</w:t>
      </w:r>
      <w:r w:rsidR="00676945">
        <w:rPr>
          <w:rFonts w:ascii="宋体" w:eastAsia="宋体" w:cs="宋体" w:hint="eastAsia"/>
          <w:color w:val="000000"/>
          <w:kern w:val="0"/>
          <w:sz w:val="24"/>
          <w:szCs w:val="24"/>
        </w:rPr>
        <w:t>能把事情做</w:t>
      </w:r>
      <w:r w:rsidR="00C21CC0">
        <w:rPr>
          <w:rFonts w:ascii="宋体" w:eastAsia="宋体" w:cs="宋体" w:hint="eastAsia"/>
          <w:color w:val="000000"/>
          <w:kern w:val="0"/>
          <w:sz w:val="24"/>
          <w:szCs w:val="24"/>
        </w:rPr>
        <w:t>的又快又</w:t>
      </w:r>
      <w:r w:rsidR="00676945">
        <w:rPr>
          <w:rFonts w:ascii="宋体" w:eastAsia="宋体" w:cs="宋体" w:hint="eastAsia"/>
          <w:color w:val="000000"/>
          <w:kern w:val="0"/>
          <w:sz w:val="24"/>
          <w:szCs w:val="24"/>
        </w:rPr>
        <w:t>好。</w:t>
      </w:r>
    </w:p>
    <w:p w14:paraId="3E141336" w14:textId="77777777" w:rsidR="00870024" w:rsidRPr="00A75D70" w:rsidRDefault="00870024" w:rsidP="00870024">
      <w:pPr>
        <w:autoSpaceDE w:val="0"/>
        <w:autoSpaceDN w:val="0"/>
        <w:adjustRightInd w:val="0"/>
        <w:jc w:val="left"/>
        <w:rPr>
          <w:rFonts w:ascii="宋体" w:eastAsia="宋体" w:cs="宋体"/>
          <w:b/>
          <w:color w:val="FF0000"/>
          <w:kern w:val="0"/>
          <w:sz w:val="28"/>
          <w:szCs w:val="28"/>
        </w:rPr>
      </w:pP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4. </w:t>
      </w:r>
      <w:r w:rsidRPr="00A75D70">
        <w:rPr>
          <w:rFonts w:ascii="宋体" w:eastAsia="宋体" w:cs="宋体" w:hint="eastAsia"/>
          <w:b/>
          <w:color w:val="FF0000"/>
          <w:kern w:val="0"/>
          <w:sz w:val="28"/>
          <w:szCs w:val="28"/>
        </w:rPr>
        <w:t>信息总结</w:t>
      </w:r>
      <w:r w:rsidRPr="00A75D70">
        <w:rPr>
          <w:rFonts w:ascii="宋体" w:eastAsia="宋体" w:cs="宋体"/>
          <w:b/>
          <w:color w:val="FF0000"/>
          <w:kern w:val="0"/>
          <w:sz w:val="28"/>
          <w:szCs w:val="28"/>
        </w:rPr>
        <w:t xml:space="preserve"> 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（</w:t>
      </w:r>
      <w:r w:rsidRPr="00A75D70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>10</w:t>
      </w:r>
      <w:r w:rsidRPr="00A75D70">
        <w:rPr>
          <w:rFonts w:ascii="宋体" w:eastAsia="宋体" w:cs="宋体"/>
          <w:b/>
          <w:color w:val="FF0000"/>
          <w:kern w:val="0"/>
          <w:sz w:val="28"/>
          <w:szCs w:val="28"/>
        </w:rPr>
        <w:t xml:space="preserve"> </w:t>
      </w:r>
      <w:r w:rsidRPr="00A75D70">
        <w:rPr>
          <w:rFonts w:ascii="宋体" w:eastAsia="宋体" w:cs="宋体" w:hint="eastAsia"/>
          <w:b/>
          <w:color w:val="FF0000"/>
          <w:kern w:val="0"/>
          <w:sz w:val="28"/>
          <w:szCs w:val="28"/>
        </w:rPr>
        <w:t>分钟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）</w:t>
      </w:r>
    </w:p>
    <w:p w14:paraId="2331DE9A" w14:textId="77777777" w:rsidR="00870024" w:rsidRDefault="00870024" w:rsidP="00A75D7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主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题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《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顺服</w:t>
      </w:r>
      <w:r w:rsidR="00A75D70">
        <w:rPr>
          <w:rFonts w:ascii="宋体" w:eastAsia="宋体" w:cs="宋体" w:hint="eastAsia"/>
          <w:color w:val="000000"/>
          <w:kern w:val="0"/>
          <w:sz w:val="24"/>
          <w:szCs w:val="24"/>
        </w:rPr>
        <w:t>-难吗？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》，主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讲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：</w:t>
      </w:r>
      <w:r w:rsidR="00A75D70">
        <w:rPr>
          <w:rFonts w:ascii="宋体" w:eastAsia="宋体" w:cs="宋体" w:hint="eastAsia"/>
          <w:color w:val="000000"/>
          <w:kern w:val="0"/>
          <w:sz w:val="24"/>
          <w:szCs w:val="24"/>
        </w:rPr>
        <w:t>承国</w:t>
      </w:r>
      <w:r w:rsidRPr="00A75D70">
        <w:rPr>
          <w:rFonts w:ascii="宋体" w:eastAsia="宋体" w:cs="宋体"/>
          <w:color w:val="000000"/>
          <w:kern w:val="0"/>
          <w:sz w:val="24"/>
          <w:szCs w:val="24"/>
        </w:rPr>
        <w:t xml:space="preserve"> </w:t>
      </w:r>
      <w:r w:rsidRPr="00A75D70">
        <w:rPr>
          <w:rFonts w:ascii="宋体" w:eastAsia="宋体" w:cs="宋体" w:hint="eastAsia"/>
          <w:color w:val="000000"/>
          <w:kern w:val="0"/>
          <w:sz w:val="24"/>
          <w:szCs w:val="24"/>
        </w:rPr>
        <w:t>牧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师</w:t>
      </w:r>
    </w:p>
    <w:p w14:paraId="4B358792" w14:textId="77777777" w:rsidR="00870024" w:rsidRDefault="00870024" w:rsidP="00A75D7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要点一</w:t>
      </w:r>
      <w:r>
        <w:rPr>
          <w:rFonts w:ascii="MS-Mincho" w:eastAsia="MS-Mincho" w:cs="MS-Mincho" w:hint="eastAsia"/>
          <w:color w:val="008100"/>
          <w:kern w:val="0"/>
          <w:sz w:val="24"/>
          <w:szCs w:val="24"/>
        </w:rPr>
        <w:t>：</w:t>
      </w:r>
      <w:r w:rsidR="00A334AB">
        <w:rPr>
          <w:rFonts w:ascii="宋体" w:eastAsia="宋体" w:cs="宋体" w:hint="eastAsia"/>
          <w:color w:val="008100"/>
          <w:kern w:val="0"/>
          <w:sz w:val="24"/>
          <w:szCs w:val="24"/>
        </w:rPr>
        <w:t>我们要顺服的对象是神</w:t>
      </w:r>
    </w:p>
    <w:p w14:paraId="5F9ECCC5" w14:textId="77777777" w:rsidR="00A334AB" w:rsidRPr="00A334AB" w:rsidRDefault="00A334AB" w:rsidP="00A334AB">
      <w:pPr>
        <w:autoSpaceDE w:val="0"/>
        <w:autoSpaceDN w:val="0"/>
        <w:adjustRightInd w:val="0"/>
        <w:ind w:left="420"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 w:rsidRPr="00A334AB">
        <w:rPr>
          <w:rFonts w:ascii="宋体" w:eastAsia="宋体" w:cs="宋体" w:hint="eastAsia"/>
          <w:color w:val="000000"/>
          <w:kern w:val="0"/>
          <w:sz w:val="24"/>
          <w:szCs w:val="24"/>
        </w:rPr>
        <w:t>撒母耳说，耶和华喜悦燔祭和平安祭，岂如喜悦人听从他的话呢？听命胜于献祭。顺从胜于公羊的脂油。（撒上15:22）</w:t>
      </w:r>
    </w:p>
    <w:p w14:paraId="6A228E83" w14:textId="77777777" w:rsidR="00870024" w:rsidRPr="00A334AB" w:rsidRDefault="00870024" w:rsidP="00A334AB">
      <w:pPr>
        <w:autoSpaceDE w:val="0"/>
        <w:autoSpaceDN w:val="0"/>
        <w:adjustRightInd w:val="0"/>
        <w:ind w:left="420"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</w:p>
    <w:p w14:paraId="4AC2157A" w14:textId="77777777" w:rsidR="00A334AB" w:rsidRPr="00F14B75" w:rsidRDefault="00870024" w:rsidP="00855F6A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要点二：</w:t>
      </w:r>
      <w:r w:rsidR="00A334AB" w:rsidRPr="00A334AB">
        <w:rPr>
          <w:rFonts w:ascii="宋体" w:eastAsia="宋体" w:cs="宋体" w:hint="eastAsia"/>
          <w:color w:val="008100"/>
          <w:kern w:val="0"/>
          <w:sz w:val="24"/>
          <w:szCs w:val="24"/>
        </w:rPr>
        <w:t>我们的顺服</w:t>
      </w:r>
      <w:r w:rsidR="00A334AB">
        <w:rPr>
          <w:rFonts w:ascii="宋体" w:eastAsia="宋体" w:cs="宋体" w:hint="eastAsia"/>
          <w:color w:val="008100"/>
          <w:kern w:val="0"/>
          <w:sz w:val="24"/>
          <w:szCs w:val="24"/>
        </w:rPr>
        <w:t>常</w:t>
      </w:r>
      <w:r w:rsidR="00A334AB" w:rsidRPr="00A334AB">
        <w:rPr>
          <w:rFonts w:ascii="宋体" w:eastAsia="宋体" w:cs="宋体" w:hint="eastAsia"/>
          <w:color w:val="008100"/>
          <w:kern w:val="0"/>
          <w:sz w:val="24"/>
          <w:szCs w:val="24"/>
        </w:rPr>
        <w:t>常是有选择性的</w:t>
      </w:r>
    </w:p>
    <w:p w14:paraId="12BEB3A7" w14:textId="77777777" w:rsidR="00F40811" w:rsidRPr="00855F6A" w:rsidRDefault="00855F6A" w:rsidP="00855F6A">
      <w:pPr>
        <w:autoSpaceDE w:val="0"/>
        <w:autoSpaceDN w:val="0"/>
        <w:adjustRightInd w:val="0"/>
        <w:ind w:left="420"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color w:val="000000"/>
          <w:kern w:val="0"/>
          <w:sz w:val="24"/>
          <w:szCs w:val="24"/>
        </w:rPr>
        <w:t>我们更愿意在</w:t>
      </w:r>
      <w:r w:rsidR="00A334AB" w:rsidRPr="00855F6A">
        <w:rPr>
          <w:rFonts w:ascii="宋体" w:eastAsia="宋体" w:cs="宋体" w:hint="eastAsia"/>
          <w:color w:val="000000"/>
          <w:kern w:val="0"/>
          <w:sz w:val="24"/>
          <w:szCs w:val="24"/>
        </w:rPr>
        <w:t>心情好的时候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、方便的时侯、自认为合理的时候、不丢面子的时候顺服，如果情况相反，就很难顺服。</w:t>
      </w:r>
    </w:p>
    <w:p w14:paraId="38FEC856" w14:textId="77777777" w:rsidR="00870024" w:rsidRDefault="00870024" w:rsidP="00A75D7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14:paraId="21586DB3" w14:textId="77777777" w:rsidR="00F14B75" w:rsidRPr="00A334AB" w:rsidRDefault="00F14B75" w:rsidP="00F14B75">
      <w:pPr>
        <w:autoSpaceDE w:val="0"/>
        <w:autoSpaceDN w:val="0"/>
        <w:adjustRightInd w:val="0"/>
        <w:ind w:firstLine="420"/>
        <w:jc w:val="left"/>
        <w:rPr>
          <w:color w:val="008100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要点三：为什么顺服很难</w:t>
      </w:r>
    </w:p>
    <w:p w14:paraId="5875396D" w14:textId="77777777" w:rsidR="00F40811" w:rsidRPr="00F14B75" w:rsidRDefault="00F14B75" w:rsidP="00F14B75">
      <w:pPr>
        <w:autoSpaceDE w:val="0"/>
        <w:autoSpaceDN w:val="0"/>
        <w:adjustRightInd w:val="0"/>
        <w:ind w:left="420"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color w:val="000000"/>
          <w:kern w:val="0"/>
          <w:sz w:val="24"/>
          <w:szCs w:val="24"/>
        </w:rPr>
        <w:t>因为相信才容易顺服，而我们</w:t>
      </w:r>
      <w:r w:rsidRPr="00F14B75">
        <w:rPr>
          <w:rFonts w:ascii="宋体" w:eastAsia="宋体" w:cs="宋体" w:hint="eastAsia"/>
          <w:color w:val="000000"/>
          <w:kern w:val="0"/>
          <w:sz w:val="24"/>
          <w:szCs w:val="24"/>
        </w:rPr>
        <w:t>与神没有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建立好的</w:t>
      </w:r>
      <w:r w:rsidRPr="00F14B75">
        <w:rPr>
          <w:rFonts w:ascii="宋体" w:eastAsia="宋体" w:cs="宋体" w:hint="eastAsia"/>
          <w:color w:val="000000"/>
          <w:kern w:val="0"/>
          <w:sz w:val="24"/>
          <w:szCs w:val="24"/>
        </w:rPr>
        <w:t>关系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，</w:t>
      </w:r>
      <w:r w:rsidRPr="00F14B75">
        <w:rPr>
          <w:rFonts w:ascii="宋体" w:eastAsia="宋体" w:cs="宋体" w:hint="eastAsia"/>
          <w:color w:val="000000"/>
          <w:kern w:val="0"/>
          <w:sz w:val="24"/>
          <w:szCs w:val="24"/>
        </w:rPr>
        <w:t>不相信神的话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，也</w:t>
      </w:r>
      <w:r w:rsidRPr="00F14B75">
        <w:rPr>
          <w:rFonts w:ascii="宋体" w:eastAsia="宋体" w:cs="宋体" w:hint="eastAsia"/>
          <w:color w:val="000000"/>
          <w:kern w:val="0"/>
          <w:sz w:val="24"/>
          <w:szCs w:val="24"/>
        </w:rPr>
        <w:t>不敬畏祂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。</w:t>
      </w:r>
    </w:p>
    <w:p w14:paraId="2428FCCA" w14:textId="77777777" w:rsidR="00F14B75" w:rsidRDefault="00F14B75" w:rsidP="00A75D7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14:paraId="5376A454" w14:textId="77777777" w:rsidR="00F14B75" w:rsidRPr="00A334AB" w:rsidRDefault="00F14B75" w:rsidP="00F14B75">
      <w:pPr>
        <w:autoSpaceDE w:val="0"/>
        <w:autoSpaceDN w:val="0"/>
        <w:adjustRightInd w:val="0"/>
        <w:ind w:firstLine="420"/>
        <w:jc w:val="left"/>
        <w:rPr>
          <w:color w:val="008100"/>
        </w:rPr>
      </w:pPr>
      <w:r>
        <w:rPr>
          <w:rFonts w:ascii="宋体" w:eastAsia="宋体" w:cs="宋体" w:hint="eastAsia"/>
          <w:color w:val="008100"/>
          <w:kern w:val="0"/>
          <w:sz w:val="24"/>
          <w:szCs w:val="24"/>
        </w:rPr>
        <w:t>要点四：</w:t>
      </w:r>
      <w:r w:rsidRPr="00F14B75">
        <w:rPr>
          <w:rFonts w:ascii="宋体" w:eastAsia="宋体" w:cs="宋体" w:hint="eastAsia"/>
          <w:color w:val="008100"/>
          <w:kern w:val="0"/>
          <w:sz w:val="24"/>
          <w:szCs w:val="24"/>
        </w:rPr>
        <w:t>让我们的顺服是心甘情愿的</w:t>
      </w:r>
    </w:p>
    <w:p w14:paraId="098B0748" w14:textId="77777777" w:rsidR="00F40811" w:rsidRPr="00F14B75" w:rsidRDefault="00056000" w:rsidP="00056000">
      <w:pPr>
        <w:autoSpaceDE w:val="0"/>
        <w:autoSpaceDN w:val="0"/>
        <w:adjustRightInd w:val="0"/>
        <w:ind w:left="420" w:firstLine="42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  <w:r>
        <w:rPr>
          <w:rFonts w:ascii="宋体" w:eastAsia="宋体" w:cs="宋体" w:hint="eastAsia"/>
          <w:color w:val="000000"/>
          <w:kern w:val="0"/>
          <w:sz w:val="24"/>
          <w:szCs w:val="24"/>
        </w:rPr>
        <w:t>与神之间有爱的关系，</w:t>
      </w:r>
      <w:r w:rsidR="00F14B75" w:rsidRPr="00056000">
        <w:rPr>
          <w:rFonts w:ascii="宋体" w:eastAsia="宋体" w:cs="宋体" w:hint="eastAsia"/>
          <w:color w:val="000000"/>
          <w:kern w:val="0"/>
          <w:sz w:val="24"/>
          <w:szCs w:val="24"/>
        </w:rPr>
        <w:t>神要给我们的，我们都要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；</w:t>
      </w:r>
      <w:r w:rsidR="00F14B75" w:rsidRPr="00056000">
        <w:rPr>
          <w:rFonts w:ascii="宋体" w:eastAsia="宋体" w:cs="宋体" w:hint="eastAsia"/>
          <w:color w:val="000000"/>
          <w:kern w:val="0"/>
          <w:sz w:val="24"/>
          <w:szCs w:val="24"/>
        </w:rPr>
        <w:t>神要我们给的，我们都给</w:t>
      </w:r>
      <w:r>
        <w:rPr>
          <w:rFonts w:ascii="宋体" w:eastAsia="宋体" w:cs="宋体" w:hint="eastAsia"/>
          <w:color w:val="000000"/>
          <w:kern w:val="0"/>
          <w:sz w:val="24"/>
          <w:szCs w:val="24"/>
        </w:rPr>
        <w:t>。顺服神不能打折扣，不能拖延。完全的顺服必蒙神祝福。</w:t>
      </w:r>
    </w:p>
    <w:p w14:paraId="35A303B0" w14:textId="77777777" w:rsidR="00F14B75" w:rsidRPr="00F14B75" w:rsidRDefault="00F14B75" w:rsidP="00A75D7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</w:p>
    <w:p w14:paraId="49D1490F" w14:textId="77777777" w:rsidR="00A75D70" w:rsidRDefault="00A75D70" w:rsidP="00870024">
      <w:pPr>
        <w:autoSpaceDE w:val="0"/>
        <w:autoSpaceDN w:val="0"/>
        <w:adjustRightInd w:val="0"/>
        <w:jc w:val="left"/>
        <w:rPr>
          <w:rFonts w:ascii="宋体" w:eastAsia="宋体" w:cs="宋体"/>
          <w:color w:val="000000"/>
          <w:kern w:val="0"/>
          <w:sz w:val="24"/>
          <w:szCs w:val="24"/>
        </w:rPr>
      </w:pPr>
    </w:p>
    <w:p w14:paraId="7CECA148" w14:textId="77777777"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5. 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讨论</w:t>
      </w:r>
      <w:r>
        <w:rPr>
          <w:rFonts w:ascii="MS-Mincho" w:eastAsia="MS-Mincho" w:cs="MS-Mincho" w:hint="eastAsia"/>
          <w:color w:val="FF0000"/>
          <w:kern w:val="0"/>
          <w:sz w:val="28"/>
          <w:szCs w:val="28"/>
        </w:rPr>
        <w:t>重点</w:t>
      </w:r>
      <w:r>
        <w:rPr>
          <w:rFonts w:ascii="MS-Mincho" w:eastAsia="MS-Mincho" w:cs="MS-Mincho"/>
          <w:color w:val="FF0000"/>
          <w:kern w:val="0"/>
          <w:sz w:val="28"/>
          <w:szCs w:val="28"/>
        </w:rPr>
        <w:t xml:space="preserve"> 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（</w:t>
      </w: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30- 40 </w:t>
      </w:r>
      <w:r>
        <w:rPr>
          <w:rFonts w:ascii="MS-Mincho" w:eastAsia="MS-Mincho" w:cs="MS-Mincho" w:hint="eastAsia"/>
          <w:color w:val="FF0000"/>
          <w:kern w:val="0"/>
          <w:sz w:val="28"/>
          <w:szCs w:val="28"/>
        </w:rPr>
        <w:t>分</w:t>
      </w:r>
      <w:r>
        <w:rPr>
          <w:rFonts w:ascii="宋体" w:eastAsia="宋体" w:cs="宋体" w:hint="eastAsia"/>
          <w:color w:val="FF0000"/>
          <w:kern w:val="0"/>
          <w:sz w:val="28"/>
          <w:szCs w:val="28"/>
        </w:rPr>
        <w:t>钟</w:t>
      </w:r>
      <w:r w:rsidRPr="00A75D70">
        <w:rPr>
          <w:rFonts w:ascii="TimesNewRomanPS-BoldMT" w:eastAsia="MS-Mincho" w:hAnsi="TimesNewRomanPS-BoldMT" w:cs="TimesNewRomanPS-BoldMT" w:hint="eastAsia"/>
          <w:b/>
          <w:bCs/>
          <w:color w:val="FF0000"/>
          <w:kern w:val="0"/>
          <w:sz w:val="28"/>
          <w:szCs w:val="28"/>
        </w:rPr>
        <w:t>）</w:t>
      </w:r>
    </w:p>
    <w:p w14:paraId="1CF44962" w14:textId="77777777" w:rsidR="00870024" w:rsidRDefault="00870024" w:rsidP="00A75D7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TimesNewRomanPSMT" w:eastAsia="MS-Mincho" w:hAnsi="TimesNewRomanPSMT" w:cs="TimesNewRomanPSMT"/>
          <w:color w:val="008100"/>
          <w:kern w:val="0"/>
          <w:sz w:val="24"/>
          <w:szCs w:val="24"/>
        </w:rPr>
        <w:t>1</w:t>
      </w:r>
      <w:r>
        <w:rPr>
          <w:rFonts w:ascii="MS-Mincho" w:eastAsia="MS-Mincho" w:cs="MS-Mincho" w:hint="eastAsia"/>
          <w:color w:val="008100"/>
          <w:kern w:val="0"/>
          <w:sz w:val="24"/>
          <w:szCs w:val="24"/>
        </w:rPr>
        <w:t>）</w:t>
      </w:r>
      <w:r w:rsidR="00BB4BC9" w:rsidRPr="00BB4BC9">
        <w:rPr>
          <w:rFonts w:ascii="宋体" w:eastAsia="宋体" w:cs="宋体" w:hint="eastAsia"/>
          <w:color w:val="008100"/>
          <w:kern w:val="0"/>
          <w:sz w:val="24"/>
          <w:szCs w:val="24"/>
        </w:rPr>
        <w:t>人的</w:t>
      </w:r>
      <w:r w:rsidR="00BB4BC9">
        <w:rPr>
          <w:rFonts w:ascii="宋体" w:eastAsia="宋体" w:cs="宋体" w:hint="eastAsia"/>
          <w:color w:val="008100"/>
          <w:kern w:val="0"/>
          <w:sz w:val="24"/>
          <w:szCs w:val="24"/>
        </w:rPr>
        <w:t>本性是更愿意</w:t>
      </w:r>
      <w:r>
        <w:rPr>
          <w:rFonts w:ascii="宋体" w:eastAsia="宋体" w:cs="宋体" w:hint="eastAsia"/>
          <w:color w:val="008100"/>
          <w:kern w:val="0"/>
          <w:sz w:val="24"/>
          <w:szCs w:val="24"/>
        </w:rPr>
        <w:t>顺服</w:t>
      </w:r>
      <w:r w:rsidR="00BB4BC9">
        <w:rPr>
          <w:rFonts w:ascii="宋体" w:eastAsia="宋体" w:cs="宋体" w:hint="eastAsia"/>
          <w:color w:val="008100"/>
          <w:kern w:val="0"/>
          <w:sz w:val="24"/>
          <w:szCs w:val="24"/>
        </w:rPr>
        <w:t>呢，还是不愿意顺服</w:t>
      </w:r>
      <w:r>
        <w:rPr>
          <w:rFonts w:ascii="宋体" w:eastAsia="宋体" w:cs="宋体" w:hint="eastAsia"/>
          <w:color w:val="008100"/>
          <w:kern w:val="0"/>
          <w:sz w:val="24"/>
          <w:szCs w:val="24"/>
        </w:rPr>
        <w:t>？</w:t>
      </w:r>
      <w:r w:rsidR="00BB4BC9">
        <w:rPr>
          <w:rFonts w:ascii="宋体" w:eastAsia="宋体" w:cs="宋体"/>
          <w:color w:val="008100"/>
          <w:kern w:val="0"/>
          <w:sz w:val="24"/>
          <w:szCs w:val="24"/>
        </w:rPr>
        <w:t xml:space="preserve"> </w:t>
      </w:r>
    </w:p>
    <w:p w14:paraId="62B002C0" w14:textId="77777777" w:rsidR="00870024" w:rsidRDefault="00870024" w:rsidP="00A75D7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TimesNewRomanPSMT" w:eastAsia="MS-Mincho" w:hAnsi="TimesNewRomanPSMT" w:cs="TimesNewRomanPSMT"/>
          <w:color w:val="008100"/>
          <w:kern w:val="0"/>
          <w:sz w:val="24"/>
          <w:szCs w:val="24"/>
        </w:rPr>
        <w:lastRenderedPageBreak/>
        <w:t>2</w:t>
      </w:r>
      <w:r>
        <w:rPr>
          <w:rFonts w:ascii="MS-Mincho" w:eastAsia="MS-Mincho" w:cs="MS-Mincho" w:hint="eastAsia"/>
          <w:color w:val="008100"/>
          <w:kern w:val="0"/>
          <w:sz w:val="24"/>
          <w:szCs w:val="24"/>
        </w:rPr>
        <w:t>）</w:t>
      </w:r>
      <w:r w:rsidR="000F4301" w:rsidRPr="000F4301">
        <w:rPr>
          <w:rFonts w:ascii="宋体" w:eastAsia="宋体" w:cs="宋体" w:hint="eastAsia"/>
          <w:color w:val="008100"/>
          <w:kern w:val="0"/>
          <w:sz w:val="24"/>
          <w:szCs w:val="24"/>
        </w:rPr>
        <w:t>在家庭里</w:t>
      </w:r>
      <w:r w:rsidR="000F4301">
        <w:rPr>
          <w:rFonts w:ascii="宋体" w:eastAsia="宋体" w:cs="宋体" w:hint="eastAsia"/>
          <w:color w:val="008100"/>
          <w:kern w:val="0"/>
          <w:sz w:val="24"/>
          <w:szCs w:val="24"/>
        </w:rPr>
        <w:t>、</w:t>
      </w:r>
      <w:r w:rsidR="000F4301" w:rsidRPr="000F4301">
        <w:rPr>
          <w:rFonts w:ascii="宋体" w:eastAsia="宋体" w:cs="宋体" w:hint="eastAsia"/>
          <w:color w:val="008100"/>
          <w:kern w:val="0"/>
          <w:sz w:val="24"/>
          <w:szCs w:val="24"/>
        </w:rPr>
        <w:t>工作</w:t>
      </w:r>
      <w:r w:rsidR="000F4301">
        <w:rPr>
          <w:rFonts w:ascii="宋体" w:eastAsia="宋体" w:cs="宋体" w:hint="eastAsia"/>
          <w:color w:val="008100"/>
          <w:kern w:val="0"/>
          <w:sz w:val="24"/>
          <w:szCs w:val="24"/>
        </w:rPr>
        <w:t>场所、</w:t>
      </w:r>
      <w:r w:rsidR="000F4301" w:rsidRPr="000F4301">
        <w:rPr>
          <w:rFonts w:ascii="宋体" w:eastAsia="宋体" w:cs="宋体" w:hint="eastAsia"/>
          <w:color w:val="008100"/>
          <w:kern w:val="0"/>
          <w:sz w:val="24"/>
          <w:szCs w:val="24"/>
        </w:rPr>
        <w:t>社会上，你在什么情况下</w:t>
      </w:r>
      <w:r w:rsidR="000F4301">
        <w:rPr>
          <w:rFonts w:ascii="宋体" w:eastAsia="宋体" w:cs="宋体" w:hint="eastAsia"/>
          <w:color w:val="008100"/>
          <w:kern w:val="0"/>
          <w:sz w:val="24"/>
          <w:szCs w:val="24"/>
        </w:rPr>
        <w:t>能做到百分之百的</w:t>
      </w:r>
      <w:r w:rsidR="000F4301" w:rsidRPr="000F4301">
        <w:rPr>
          <w:rFonts w:ascii="宋体" w:eastAsia="宋体" w:cs="宋体" w:hint="eastAsia"/>
          <w:color w:val="008100"/>
          <w:kern w:val="0"/>
          <w:sz w:val="24"/>
          <w:szCs w:val="24"/>
        </w:rPr>
        <w:t>顺服</w:t>
      </w:r>
      <w:r w:rsidR="000F4301">
        <w:rPr>
          <w:rFonts w:ascii="宋体" w:eastAsia="宋体" w:cs="宋体" w:hint="eastAsia"/>
          <w:color w:val="008100"/>
          <w:kern w:val="0"/>
          <w:sz w:val="24"/>
          <w:szCs w:val="24"/>
        </w:rPr>
        <w:t>？如果不能，是什么阻碍了你去顺服？</w:t>
      </w:r>
    </w:p>
    <w:p w14:paraId="15666AE6" w14:textId="77777777" w:rsidR="00870024" w:rsidRDefault="005E3241" w:rsidP="00A75D7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 w:rsidRPr="005E3241">
        <w:rPr>
          <w:rFonts w:ascii="TimesNewRomanPSMT" w:eastAsia="MS-Mincho" w:hAnsi="TimesNewRomanPSMT" w:cs="TimesNewRomanPSMT" w:hint="eastAsia"/>
          <w:color w:val="008100"/>
          <w:kern w:val="0"/>
          <w:sz w:val="24"/>
          <w:szCs w:val="24"/>
        </w:rPr>
        <w:t>3</w:t>
      </w:r>
      <w:r w:rsidR="00870024">
        <w:rPr>
          <w:rFonts w:ascii="MS-Mincho" w:eastAsia="MS-Mincho" w:cs="MS-Mincho" w:hint="eastAsia"/>
          <w:color w:val="008100"/>
          <w:kern w:val="0"/>
          <w:sz w:val="24"/>
          <w:szCs w:val="24"/>
        </w:rPr>
        <w:t>）</w:t>
      </w:r>
      <w:r w:rsidR="00870024">
        <w:rPr>
          <w:rFonts w:ascii="宋体" w:eastAsia="宋体" w:cs="宋体" w:hint="eastAsia"/>
          <w:color w:val="008100"/>
          <w:kern w:val="0"/>
          <w:sz w:val="24"/>
          <w:szCs w:val="24"/>
        </w:rPr>
        <w:t>我们如何</w:t>
      </w:r>
      <w:r>
        <w:rPr>
          <w:rFonts w:ascii="宋体" w:eastAsia="宋体" w:cs="宋体" w:hint="eastAsia"/>
          <w:color w:val="008100"/>
          <w:kern w:val="0"/>
          <w:sz w:val="24"/>
          <w:szCs w:val="24"/>
        </w:rPr>
        <w:t>才能做到</w:t>
      </w:r>
      <w:r w:rsidR="000F4301">
        <w:rPr>
          <w:rFonts w:ascii="宋体" w:eastAsia="宋体" w:cs="宋体" w:hint="eastAsia"/>
          <w:color w:val="008100"/>
          <w:kern w:val="0"/>
          <w:sz w:val="24"/>
          <w:szCs w:val="24"/>
        </w:rPr>
        <w:t>心甘情愿的</w:t>
      </w:r>
      <w:r w:rsidR="00870024">
        <w:rPr>
          <w:rFonts w:ascii="宋体" w:eastAsia="宋体" w:cs="宋体" w:hint="eastAsia"/>
          <w:color w:val="008100"/>
          <w:kern w:val="0"/>
          <w:sz w:val="24"/>
          <w:szCs w:val="24"/>
        </w:rPr>
        <w:t>顺服？</w:t>
      </w:r>
    </w:p>
    <w:p w14:paraId="151FC9A8" w14:textId="77777777"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 w:rsidRPr="00791743"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6. 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生活操练：</w:t>
      </w:r>
    </w:p>
    <w:p w14:paraId="7F87EC2C" w14:textId="77777777" w:rsidR="00870024" w:rsidRDefault="00870024" w:rsidP="00C831E0">
      <w:pPr>
        <w:autoSpaceDE w:val="0"/>
        <w:autoSpaceDN w:val="0"/>
        <w:adjustRightInd w:val="0"/>
        <w:ind w:firstLine="420"/>
        <w:jc w:val="left"/>
        <w:rPr>
          <w:rFonts w:ascii="宋体" w:eastAsia="宋体" w:cs="宋体"/>
          <w:color w:val="008100"/>
          <w:kern w:val="0"/>
          <w:sz w:val="24"/>
          <w:szCs w:val="24"/>
        </w:rPr>
      </w:pPr>
      <w:r>
        <w:rPr>
          <w:rFonts w:ascii="TimesNewRomanPSMT" w:eastAsia="MS-Mincho" w:hAnsi="TimesNewRomanPSMT" w:cs="TimesNewRomanPSMT"/>
          <w:color w:val="008100"/>
          <w:kern w:val="0"/>
          <w:sz w:val="24"/>
          <w:szCs w:val="24"/>
        </w:rPr>
        <w:t>1</w:t>
      </w:r>
      <w:r>
        <w:rPr>
          <w:rFonts w:ascii="宋体" w:eastAsia="宋体" w:cs="宋体" w:hint="eastAsia"/>
          <w:color w:val="008100"/>
          <w:kern w:val="0"/>
          <w:sz w:val="24"/>
          <w:szCs w:val="24"/>
        </w:rPr>
        <w:t>）在生活中以耶稣为榜样，在爱的关系里彼此顺服。</w:t>
      </w:r>
    </w:p>
    <w:p w14:paraId="1C7C5264" w14:textId="77777777" w:rsidR="00870024" w:rsidRDefault="00870024" w:rsidP="00870024">
      <w:pPr>
        <w:autoSpaceDE w:val="0"/>
        <w:autoSpaceDN w:val="0"/>
        <w:adjustRightInd w:val="0"/>
        <w:jc w:val="left"/>
        <w:rPr>
          <w:rFonts w:ascii="MS-Mincho" w:eastAsia="MS-Mincho" w:cs="MS-Mincho"/>
          <w:color w:val="FF0000"/>
          <w:kern w:val="0"/>
          <w:sz w:val="28"/>
          <w:szCs w:val="28"/>
        </w:rPr>
      </w:pPr>
      <w:r>
        <w:rPr>
          <w:rFonts w:ascii="TimesNewRomanPS-BoldMT" w:eastAsia="MS-Mincho" w:hAnsi="TimesNewRomanPS-BoldMT" w:cs="TimesNewRomanPS-BoldMT"/>
          <w:b/>
          <w:bCs/>
          <w:color w:val="FF0000"/>
          <w:kern w:val="0"/>
          <w:sz w:val="28"/>
          <w:szCs w:val="28"/>
        </w:rPr>
        <w:t xml:space="preserve">7. 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代祷事</w:t>
      </w:r>
      <w:r w:rsidRPr="00791743">
        <w:rPr>
          <w:rFonts w:asciiTheme="minorEastAsia" w:hAnsiTheme="minorEastAsia" w:cs="宋体" w:hint="eastAsia"/>
          <w:color w:val="FF0000"/>
          <w:kern w:val="0"/>
          <w:sz w:val="28"/>
          <w:szCs w:val="28"/>
        </w:rPr>
        <w:t>项</w:t>
      </w:r>
      <w:r w:rsidRPr="00791743">
        <w:rPr>
          <w:rFonts w:asciiTheme="minorEastAsia" w:hAnsiTheme="minorEastAsia" w:cs="MS-Mincho" w:hint="eastAsia"/>
          <w:color w:val="FF0000"/>
          <w:kern w:val="0"/>
          <w:sz w:val="28"/>
          <w:szCs w:val="28"/>
        </w:rPr>
        <w:t>：</w:t>
      </w:r>
    </w:p>
    <w:p w14:paraId="68718A49" w14:textId="77777777" w:rsidR="00870024" w:rsidRPr="00791743" w:rsidRDefault="00870024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宋体" w:eastAsia="宋体" w:cs="宋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为弟兄姐妹操练顺服祷告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；</w:t>
      </w:r>
    </w:p>
    <w:p w14:paraId="66D3090E" w14:textId="77777777" w:rsidR="00870024" w:rsidRPr="00791743" w:rsidRDefault="00870024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宋体" w:eastAsia="宋体" w:cs="宋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为教会搬家大小事宜祷告</w:t>
      </w:r>
      <w:r w:rsidR="00C831E0">
        <w:rPr>
          <w:rFonts w:ascii="宋体" w:eastAsia="宋体" w:cs="宋体" w:hint="eastAsia"/>
          <w:color w:val="3366FF"/>
          <w:kern w:val="0"/>
          <w:sz w:val="24"/>
          <w:szCs w:val="24"/>
        </w:rPr>
        <w:t>；</w:t>
      </w:r>
    </w:p>
    <w:p w14:paraId="490F4590" w14:textId="77777777" w:rsidR="00870024" w:rsidRDefault="00870024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黑体" w:eastAsia="黑体" w:cs="黑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为儿童主日学／青少年事工祷告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；</w:t>
      </w:r>
    </w:p>
    <w:p w14:paraId="69EC793B" w14:textId="77777777" w:rsidR="00791743" w:rsidRPr="00791743" w:rsidRDefault="00791743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黑体" w:eastAsia="黑体" w:cs="黑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为小组更有效率传福音祷告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；</w:t>
      </w:r>
    </w:p>
    <w:p w14:paraId="2FF3B70F" w14:textId="77777777" w:rsidR="00870024" w:rsidRPr="00791743" w:rsidRDefault="00791743" w:rsidP="00791743">
      <w:pPr>
        <w:pStyle w:val="ListParagraph"/>
        <w:numPr>
          <w:ilvl w:val="0"/>
          <w:numId w:val="4"/>
        </w:numPr>
        <w:autoSpaceDE w:val="0"/>
        <w:autoSpaceDN w:val="0"/>
        <w:adjustRightInd w:val="0"/>
        <w:ind w:firstLineChars="0"/>
        <w:jc w:val="left"/>
        <w:rPr>
          <w:rFonts w:ascii="黑体" w:eastAsia="黑体" w:cs="黑体"/>
          <w:color w:val="3366FF"/>
          <w:kern w:val="0"/>
          <w:sz w:val="24"/>
          <w:szCs w:val="24"/>
        </w:rPr>
      </w:pPr>
      <w:r w:rsidRPr="00791743">
        <w:rPr>
          <w:rFonts w:ascii="黑体" w:eastAsia="黑体" w:cs="黑体" w:hint="eastAsia"/>
          <w:color w:val="3366FF"/>
          <w:kern w:val="0"/>
          <w:sz w:val="24"/>
          <w:szCs w:val="24"/>
        </w:rPr>
        <w:t>为肢体需要祷告</w:t>
      </w:r>
      <w:r w:rsidR="00C831E0">
        <w:rPr>
          <w:rFonts w:ascii="黑体" w:eastAsia="黑体" w:cs="黑体" w:hint="eastAsia"/>
          <w:color w:val="3366FF"/>
          <w:kern w:val="0"/>
          <w:sz w:val="24"/>
          <w:szCs w:val="24"/>
        </w:rPr>
        <w:t>。</w:t>
      </w:r>
    </w:p>
    <w:p w14:paraId="33C28022" w14:textId="77777777" w:rsidR="00870024" w:rsidRPr="00791743" w:rsidRDefault="00870024" w:rsidP="00791743">
      <w:pPr>
        <w:ind w:left="420"/>
        <w:rPr>
          <w:sz w:val="32"/>
          <w:szCs w:val="32"/>
        </w:rPr>
      </w:pPr>
    </w:p>
    <w:p w14:paraId="47BA6F58" w14:textId="77777777" w:rsidR="00870024" w:rsidRPr="00870024" w:rsidRDefault="00870024" w:rsidP="00870024">
      <w:pPr>
        <w:jc w:val="center"/>
        <w:rPr>
          <w:sz w:val="32"/>
          <w:szCs w:val="32"/>
        </w:rPr>
      </w:pPr>
    </w:p>
    <w:p w14:paraId="564E5863" w14:textId="77777777" w:rsidR="00870024" w:rsidRPr="00870024" w:rsidRDefault="00870024" w:rsidP="00870024">
      <w:pPr>
        <w:jc w:val="center"/>
        <w:rPr>
          <w:sz w:val="32"/>
          <w:szCs w:val="32"/>
        </w:rPr>
      </w:pPr>
    </w:p>
    <w:p w14:paraId="16A1AA81" w14:textId="77777777" w:rsidR="00870024" w:rsidRPr="00870024" w:rsidRDefault="00870024" w:rsidP="00870024">
      <w:pPr>
        <w:jc w:val="center"/>
        <w:rPr>
          <w:sz w:val="32"/>
          <w:szCs w:val="32"/>
        </w:rPr>
      </w:pPr>
    </w:p>
    <w:p w14:paraId="5316D6DA" w14:textId="77777777" w:rsidR="00870024" w:rsidRPr="00870024" w:rsidRDefault="00870024" w:rsidP="00870024">
      <w:pPr>
        <w:jc w:val="center"/>
        <w:rPr>
          <w:sz w:val="32"/>
          <w:szCs w:val="32"/>
        </w:rPr>
      </w:pPr>
    </w:p>
    <w:sectPr w:rsidR="00870024" w:rsidRPr="0087002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MS-Mincho">
    <w:altName w:val="ＭＳ 明朝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黑体">
    <w:charset w:val="50"/>
    <w:family w:val="auto"/>
    <w:pitch w:val="variable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538FB"/>
    <w:multiLevelType w:val="hybridMultilevel"/>
    <w:tmpl w:val="4E5220EC"/>
    <w:lvl w:ilvl="0" w:tplc="4B80C9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1FA221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71A501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18F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F0A7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9AA62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3419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DADBA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B4A2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3C7B04"/>
    <w:multiLevelType w:val="hybridMultilevel"/>
    <w:tmpl w:val="3B8CEC2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5FB27CD4"/>
    <w:multiLevelType w:val="hybridMultilevel"/>
    <w:tmpl w:val="2B22194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64613BC6"/>
    <w:multiLevelType w:val="hybridMultilevel"/>
    <w:tmpl w:val="9C5A96BC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4">
    <w:nsid w:val="650D020E"/>
    <w:multiLevelType w:val="hybridMultilevel"/>
    <w:tmpl w:val="F2F40202"/>
    <w:lvl w:ilvl="0" w:tplc="5752455A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62E548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02AC716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DC1150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5E78A8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D6349E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F6DC10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C3DF4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2A5766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C0540A5"/>
    <w:multiLevelType w:val="hybridMultilevel"/>
    <w:tmpl w:val="7BC47E1C"/>
    <w:lvl w:ilvl="0" w:tplc="5BCE4FFC">
      <w:start w:val="1"/>
      <w:numFmt w:val="bullet"/>
      <w:lvlText w:val="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2C149A" w:tentative="1">
      <w:start w:val="1"/>
      <w:numFmt w:val="bullet"/>
      <w:lvlText w:val="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687B02" w:tentative="1">
      <w:start w:val="1"/>
      <w:numFmt w:val="bullet"/>
      <w:lvlText w:val="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90A026" w:tentative="1">
      <w:start w:val="1"/>
      <w:numFmt w:val="bullet"/>
      <w:lvlText w:val="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83CAC52" w:tentative="1">
      <w:start w:val="1"/>
      <w:numFmt w:val="bullet"/>
      <w:lvlText w:val="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3A2D88" w:tentative="1">
      <w:start w:val="1"/>
      <w:numFmt w:val="bullet"/>
      <w:lvlText w:val="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D64426" w:tentative="1">
      <w:start w:val="1"/>
      <w:numFmt w:val="bullet"/>
      <w:lvlText w:val="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EE5C42" w:tentative="1">
      <w:start w:val="1"/>
      <w:numFmt w:val="bullet"/>
      <w:lvlText w:val="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06EF5E8" w:tentative="1">
      <w:start w:val="1"/>
      <w:numFmt w:val="bullet"/>
      <w:lvlText w:val="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6612827"/>
    <w:multiLevelType w:val="hybridMultilevel"/>
    <w:tmpl w:val="0F904CE6"/>
    <w:lvl w:ilvl="0" w:tplc="4378E3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B1A73B7"/>
    <w:multiLevelType w:val="hybridMultilevel"/>
    <w:tmpl w:val="EB68A066"/>
    <w:lvl w:ilvl="0" w:tplc="04090001">
      <w:start w:val="1"/>
      <w:numFmt w:val="bullet"/>
      <w:lvlText w:val=""/>
      <w:lvlJc w:val="left"/>
      <w:pPr>
        <w:ind w:left="126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4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2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024"/>
    <w:rsid w:val="00056000"/>
    <w:rsid w:val="000F4301"/>
    <w:rsid w:val="002C0871"/>
    <w:rsid w:val="00445C08"/>
    <w:rsid w:val="00571F1A"/>
    <w:rsid w:val="005A6F89"/>
    <w:rsid w:val="005E3241"/>
    <w:rsid w:val="00603F16"/>
    <w:rsid w:val="00676945"/>
    <w:rsid w:val="00791743"/>
    <w:rsid w:val="00855F6A"/>
    <w:rsid w:val="00870024"/>
    <w:rsid w:val="00A334AB"/>
    <w:rsid w:val="00A75D70"/>
    <w:rsid w:val="00BB4BC9"/>
    <w:rsid w:val="00C21CC0"/>
    <w:rsid w:val="00C831E0"/>
    <w:rsid w:val="00F14B75"/>
    <w:rsid w:val="00F4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F3B9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024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A334A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0024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A334AB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5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95966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3771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3765">
          <w:marLeft w:val="8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6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923047">
          <w:marLeft w:val="57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70649">
          <w:marLeft w:val="576"/>
          <w:marRight w:val="0"/>
          <w:marTop w:val="2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6940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759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5193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38687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67">
          <w:marLeft w:val="57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137</Words>
  <Characters>783</Characters>
  <Application>Microsoft Macintosh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Windy</dc:creator>
  <cp:lastModifiedBy>Kai-Di Chi</cp:lastModifiedBy>
  <cp:revision>9</cp:revision>
  <dcterms:created xsi:type="dcterms:W3CDTF">2016-12-14T00:02:00Z</dcterms:created>
  <dcterms:modified xsi:type="dcterms:W3CDTF">2016-12-14T19:53:00Z</dcterms:modified>
</cp:coreProperties>
</file>