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D2BF92" w14:textId="77777777" w:rsidR="009551BA" w:rsidRPr="009551BA" w:rsidRDefault="00185A96" w:rsidP="00481B64">
      <w:pPr>
        <w:rPr>
          <w:rFonts w:ascii="宋体" w:hAnsi="宋体" w:cs="宋体"/>
          <w:b/>
          <w:color w:val="660066"/>
          <w:sz w:val="32"/>
          <w:szCs w:val="32"/>
        </w:rPr>
      </w:pPr>
      <w:bookmarkStart w:id="0" w:name="_Hlk1558966"/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6C57D59" wp14:editId="31667FD9">
                <wp:simplePos x="0" y="0"/>
                <wp:positionH relativeFrom="margin">
                  <wp:posOffset>-114300</wp:posOffset>
                </wp:positionH>
                <wp:positionV relativeFrom="paragraph">
                  <wp:posOffset>-803910</wp:posOffset>
                </wp:positionV>
                <wp:extent cx="4000500" cy="577850"/>
                <wp:effectExtent l="0" t="0" r="38100" b="3175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7EA6E" w14:textId="77777777" w:rsidR="006E7C3D" w:rsidRPr="00FC5CC7" w:rsidRDefault="006E7C3D" w:rsidP="00720535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>愿祢的国降临（2）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-8.95pt;margin-top:-63.25pt;width:315pt;height:4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">
                <v:textbox>
                  <w:txbxContent>
                    <w:p w14:paraId="1DA7EA6E" w14:textId="77777777" w:rsidR="006E7C3D" w:rsidRPr="00FC5CC7" w:rsidRDefault="006E7C3D" w:rsidP="00720535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>愿祢的国降临（2）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51BA">
        <w:rPr>
          <w:rFonts w:ascii="宋体" w:hAnsi="宋体" w:cs="宋体" w:hint="eastAsia"/>
          <w:color w:val="FF0000"/>
          <w:sz w:val="32"/>
          <w:szCs w:val="32"/>
        </w:rPr>
        <w:t>** * 若是有过去一周的赞美/感恩/生活分享，就不用破冰了，以免时间不够 ***</w:t>
      </w:r>
    </w:p>
    <w:p w14:paraId="340C17BC" w14:textId="77777777" w:rsidR="009551BA" w:rsidRDefault="00AE04BB" w:rsidP="00490CB7">
      <w:pPr>
        <w:rPr>
          <w:rFonts w:ascii="宋体" w:hAnsi="宋体" w:cs="宋体"/>
          <w:color w:val="FF0000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7B41C5" w:rsidRPr="002A7544">
        <w:rPr>
          <w:rFonts w:ascii="宋体" w:hAnsi="宋体" w:cs="宋体" w:hint="eastAsia"/>
          <w:b/>
          <w:color w:val="660066"/>
          <w:sz w:val="32"/>
          <w:szCs w:val="32"/>
        </w:rPr>
        <w:t xml:space="preserve"> </w:t>
      </w:r>
      <w:r w:rsidR="002A7544" w:rsidRPr="002A7544">
        <w:rPr>
          <w:rFonts w:ascii="宋体" w:hAnsi="宋体" w:cs="宋体" w:hint="eastAsia"/>
          <w:b/>
          <w:color w:val="660066"/>
          <w:sz w:val="32"/>
          <w:szCs w:val="32"/>
        </w:rPr>
        <w:t>请</w:t>
      </w:r>
      <w:r w:rsidR="00A27BA7">
        <w:rPr>
          <w:rFonts w:ascii="宋体" w:hAnsi="宋体" w:cs="宋体" w:hint="eastAsia"/>
          <w:b/>
          <w:color w:val="660066"/>
          <w:sz w:val="32"/>
          <w:szCs w:val="32"/>
        </w:rPr>
        <w:t>带领者先做示范</w:t>
      </w:r>
      <w:r w:rsidR="002A7544" w:rsidRPr="002A7544">
        <w:rPr>
          <w:rFonts w:ascii="宋体" w:hAnsi="宋体" w:cs="宋体" w:hint="eastAsia"/>
          <w:b/>
          <w:color w:val="660066"/>
          <w:sz w:val="32"/>
          <w:szCs w:val="32"/>
        </w:rPr>
        <w:t>分享</w:t>
      </w:r>
      <w:r w:rsidR="002A7544" w:rsidRPr="004F2B7D">
        <w:rPr>
          <w:rFonts w:ascii="宋体" w:hAnsi="宋体" w:cs="宋体" w:hint="eastAsia"/>
          <w:color w:val="660066"/>
          <w:sz w:val="32"/>
          <w:szCs w:val="32"/>
        </w:rPr>
        <w:t>，</w:t>
      </w:r>
      <w:r w:rsidR="00A27BA7">
        <w:rPr>
          <w:rFonts w:ascii="宋体" w:hAnsi="宋体" w:cs="宋体" w:hint="eastAsia"/>
          <w:color w:val="660066"/>
          <w:sz w:val="32"/>
          <w:szCs w:val="32"/>
        </w:rPr>
        <w:t>内容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簡單</w:t>
      </w:r>
      <w:r w:rsidR="00A27BA7">
        <w:rPr>
          <w:rFonts w:ascii="宋体" w:hAnsi="宋体" w:cs="宋体" w:hint="eastAsia"/>
          <w:b/>
          <w:color w:val="660066"/>
          <w:sz w:val="32"/>
          <w:szCs w:val="32"/>
        </w:rPr>
        <w:t>扼要，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分享不超過</w:t>
      </w:r>
      <w:r w:rsidR="00215C83">
        <w:rPr>
          <w:rFonts w:ascii="宋体" w:hAnsi="宋体" w:cs="宋体" w:hint="eastAsia"/>
          <w:b/>
          <w:color w:val="660066"/>
          <w:sz w:val="32"/>
          <w:szCs w:val="32"/>
        </w:rPr>
        <w:t>9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0秒。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  <w:r w:rsidR="00481B64" w:rsidRPr="00481B64">
        <w:rPr>
          <w:rFonts w:ascii="宋体" w:hAnsi="宋体" w:cs="宋体"/>
          <w:color w:val="FF0000"/>
          <w:sz w:val="32"/>
          <w:szCs w:val="32"/>
        </w:rPr>
        <w:t xml:space="preserve"> </w:t>
      </w:r>
    </w:p>
    <w:p w14:paraId="019C649D" w14:textId="77777777" w:rsidR="00F4625E" w:rsidRPr="00ED4733" w:rsidRDefault="00F4625E" w:rsidP="00F4625E">
      <w:pPr>
        <w:pStyle w:val="ListParagraph"/>
        <w:numPr>
          <w:ilvl w:val="0"/>
          <w:numId w:val="6"/>
        </w:numPr>
        <w:ind w:firstLineChars="0"/>
        <w:jc w:val="left"/>
        <w:rPr>
          <w:rFonts w:ascii="宋体" w:hAnsi="宋体" w:cs="宋体"/>
          <w:color w:val="FF6600"/>
          <w:sz w:val="28"/>
          <w:szCs w:val="28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祷告时，你想到祂的慈爱与信实，还是也想到祂的公义和圣洁呢？</w:t>
      </w:r>
    </w:p>
    <w:p w14:paraId="4EF75D04" w14:textId="77777777" w:rsidR="00FF2BAA" w:rsidRPr="006E7C3D" w:rsidRDefault="006E7C3D" w:rsidP="002E0B63">
      <w:pPr>
        <w:pStyle w:val="ListParagraph"/>
        <w:numPr>
          <w:ilvl w:val="0"/>
          <w:numId w:val="6"/>
        </w:numPr>
        <w:ind w:firstLineChars="0"/>
        <w:jc w:val="left"/>
        <w:rPr>
          <w:rFonts w:ascii="宋体" w:hAnsi="宋体" w:cs="宋体" w:hint="eastAsia"/>
          <w:color w:val="FF6600"/>
          <w:sz w:val="28"/>
          <w:szCs w:val="28"/>
        </w:rPr>
      </w:pPr>
      <w:bookmarkStart w:id="1" w:name="_GoBack"/>
      <w:bookmarkEnd w:id="1"/>
      <w:r>
        <w:rPr>
          <w:rFonts w:hint="eastAsia"/>
          <w:b/>
          <w:color w:val="660066"/>
          <w:sz w:val="32"/>
          <w:szCs w:val="32"/>
          <w:lang w:eastAsia="zh-TW"/>
        </w:rPr>
        <w:t>你的祷告的内容大部分是什么？很有能力吗？偶尔有能力？还是沒什么</w:t>
      </w:r>
      <w:r w:rsidR="00F44322">
        <w:rPr>
          <w:rFonts w:hint="eastAsia"/>
          <w:b/>
          <w:color w:val="660066"/>
          <w:sz w:val="32"/>
          <w:szCs w:val="32"/>
          <w:lang w:eastAsia="zh-TW"/>
        </w:rPr>
        <w:t>能力</w:t>
      </w:r>
      <w:r w:rsidR="00D715CD" w:rsidRPr="009551BA">
        <w:rPr>
          <w:rFonts w:hint="eastAsia"/>
          <w:b/>
          <w:color w:val="660066"/>
          <w:sz w:val="32"/>
          <w:szCs w:val="32"/>
          <w:lang w:eastAsia="zh-TW"/>
        </w:rPr>
        <w:t>？</w:t>
      </w:r>
      <w:r w:rsidR="00F44322">
        <w:rPr>
          <w:rFonts w:hint="eastAsia"/>
          <w:b/>
          <w:color w:val="660066"/>
          <w:sz w:val="32"/>
          <w:szCs w:val="32"/>
          <w:lang w:eastAsia="zh-TW"/>
        </w:rPr>
        <w:t>你想要你的禱告有能力嗎？</w:t>
      </w:r>
    </w:p>
    <w:p w14:paraId="6FC2E85D" w14:textId="77777777" w:rsidR="009712F9" w:rsidRPr="009712F9" w:rsidRDefault="009712F9" w:rsidP="009712F9">
      <w:pPr>
        <w:rPr>
          <w:rFonts w:ascii="宋体" w:hAnsi="宋体" w:cs="宋体"/>
          <w:color w:val="auto"/>
          <w:sz w:val="28"/>
          <w:szCs w:val="28"/>
        </w:rPr>
      </w:pPr>
    </w:p>
    <w:p w14:paraId="23593E23" w14:textId="77777777" w:rsidR="008047EE" w:rsidRPr="00FC4386" w:rsidRDefault="00180202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信息总结</w:t>
      </w:r>
      <w:r w:rsidR="0006011A" w:rsidRPr="00FC4386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31B182FB" w14:textId="77777777" w:rsidR="006C142E" w:rsidRDefault="0071624D" w:rsidP="001476D3">
      <w:pPr>
        <w:rPr>
          <w:b/>
          <w:color w:val="2F5496" w:themeColor="accent1" w:themeShade="BF"/>
          <w:kern w:val="2"/>
          <w:sz w:val="32"/>
          <w:szCs w:val="32"/>
        </w:rPr>
      </w:pPr>
      <w:r>
        <w:rPr>
          <w:rFonts w:ascii="STIXGeneral-Regular" w:hAnsi="STIXGeneral-Regular" w:cs="STIXGeneral-Regular"/>
          <w:b/>
          <w:color w:val="2F5496" w:themeColor="accent1" w:themeShade="BF"/>
          <w:kern w:val="2"/>
          <w:sz w:val="32"/>
          <w:szCs w:val="32"/>
          <w:lang w:eastAsia="zh-TW"/>
        </w:rPr>
        <w:t>⌚</w:t>
      </w:r>
      <w:r w:rsidR="00F44322">
        <w:rPr>
          <w:rFonts w:hint="eastAsia"/>
          <w:b/>
          <w:color w:val="2F5496" w:themeColor="accent1" w:themeShade="BF"/>
          <w:kern w:val="2"/>
          <w:sz w:val="32"/>
          <w:szCs w:val="32"/>
        </w:rPr>
        <w:t>神應允人的禱告是有條件的，人要謙卑的來到神面前，尋求神的幫助；要悔改，與神的心意對齊，神必垂聽並應允這禱告。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聖經告訴我們“義人”的禱告是大有功效的。可見，有的禱告效果是很小的，或者是沒有效果的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。</w:t>
      </w:r>
      <w:r w:rsidR="00F44322">
        <w:rPr>
          <w:rFonts w:hint="eastAsia"/>
          <w:b/>
          <w:color w:val="2F5496" w:themeColor="accent1" w:themeShade="BF"/>
          <w:kern w:val="2"/>
          <w:sz w:val="32"/>
          <w:szCs w:val="32"/>
        </w:rPr>
        <w:t>人與神藉著</w:t>
      </w:r>
      <w:r w:rsidR="00F44322">
        <w:rPr>
          <w:rFonts w:hint="eastAsia"/>
          <w:b/>
          <w:color w:val="2F5496" w:themeColor="accent1" w:themeShade="BF"/>
          <w:kern w:val="2"/>
          <w:sz w:val="32"/>
          <w:szCs w:val="32"/>
        </w:rPr>
        <w:t>1</w:t>
      </w:r>
      <w:r w:rsidR="00F44322">
        <w:rPr>
          <w:rFonts w:hint="eastAsia"/>
          <w:b/>
          <w:color w:val="2F5496" w:themeColor="accent1" w:themeShade="BF"/>
          <w:kern w:val="2"/>
          <w:sz w:val="32"/>
          <w:szCs w:val="32"/>
        </w:rPr>
        <w:t>）相信神的所是與所能；</w:t>
      </w:r>
      <w:r w:rsidR="00F44322">
        <w:rPr>
          <w:rFonts w:hint="eastAsia"/>
          <w:b/>
          <w:color w:val="2F5496" w:themeColor="accent1" w:themeShade="BF"/>
          <w:kern w:val="2"/>
          <w:sz w:val="32"/>
          <w:szCs w:val="32"/>
        </w:rPr>
        <w:t>2</w:t>
      </w:r>
      <w:r w:rsidR="00F44322">
        <w:rPr>
          <w:rFonts w:hint="eastAsia"/>
          <w:b/>
          <w:color w:val="2F5496" w:themeColor="accent1" w:themeShade="BF"/>
          <w:kern w:val="2"/>
          <w:sz w:val="32"/>
          <w:szCs w:val="32"/>
        </w:rPr>
        <w:t>）遵守神的命令建立一個對的關係，在神面前就</w:t>
      </w:r>
      <w:r w:rsidR="00F44322">
        <w:rPr>
          <w:rFonts w:hint="eastAsia"/>
          <w:b/>
          <w:color w:val="2F5496" w:themeColor="accent1" w:themeShade="BF"/>
          <w:kern w:val="2"/>
          <w:sz w:val="32"/>
          <w:szCs w:val="32"/>
        </w:rPr>
        <w:lastRenderedPageBreak/>
        <w:t>是“義人”，禱告就蒙垂聽。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從路加福音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18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章主耶穌講到有關法利賽人和稅吏的比喻，我們認識到一個“自以為是”，“自以為義”，“自視甚高”的人的禱告，效果是極其微小的。</w:t>
      </w:r>
    </w:p>
    <w:p w14:paraId="01FAAEDB" w14:textId="77777777" w:rsidR="00990555" w:rsidRPr="00FC4386" w:rsidRDefault="006D55B3" w:rsidP="001476D3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讨论提纲：</w:t>
      </w:r>
    </w:p>
    <w:p w14:paraId="0912A89B" w14:textId="77777777" w:rsidR="003854C8" w:rsidRPr="00DA1537" w:rsidRDefault="00F44322" w:rsidP="002E0B63">
      <w:pPr>
        <w:pStyle w:val="ListParagraph"/>
        <w:numPr>
          <w:ilvl w:val="0"/>
          <w:numId w:val="2"/>
        </w:numPr>
        <w:ind w:firstLineChars="0"/>
        <w:rPr>
          <w:rFonts w:ascii="宋体" w:hAnsi="宋体" w:cs="宋体"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神应允人祷告有条件</w:t>
      </w:r>
      <w:r w:rsidR="0025482C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2BDAF9C2" w14:textId="77777777" w:rsidR="007C45DE" w:rsidRDefault="0025482C" w:rsidP="002E0B63">
      <w:pPr>
        <w:pStyle w:val="ListParagraph"/>
        <w:widowControl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</w:rPr>
      </w:pPr>
      <w:r w:rsidRPr="007C45DE">
        <w:rPr>
          <w:rFonts w:hint="eastAsia"/>
          <w:b/>
          <w:color w:val="2F5496" w:themeColor="accent1" w:themeShade="BF"/>
          <w:sz w:val="32"/>
          <w:szCs w:val="32"/>
        </w:rPr>
        <w:t>【</w:t>
      </w:r>
      <w:r w:rsidR="00F44322" w:rsidRPr="007C45DE">
        <w:rPr>
          <w:rFonts w:hint="eastAsia"/>
          <w:b/>
          <w:color w:val="2F5496" w:themeColor="accent1" w:themeShade="BF"/>
          <w:sz w:val="32"/>
          <w:szCs w:val="32"/>
        </w:rPr>
        <w:t>历代志下</w:t>
      </w:r>
      <w:r w:rsidR="00F44322" w:rsidRPr="007C45DE">
        <w:rPr>
          <w:rFonts w:hint="eastAsia"/>
          <w:b/>
          <w:color w:val="2F5496" w:themeColor="accent1" w:themeShade="BF"/>
          <w:sz w:val="32"/>
          <w:szCs w:val="32"/>
        </w:rPr>
        <w:t>7:14</w:t>
      </w:r>
      <w:r w:rsidRPr="007C45DE">
        <w:rPr>
          <w:rFonts w:hint="eastAsia"/>
          <w:b/>
          <w:color w:val="2F5496" w:themeColor="accent1" w:themeShade="BF"/>
          <w:sz w:val="32"/>
          <w:szCs w:val="32"/>
        </w:rPr>
        <w:t>】</w:t>
      </w:r>
      <w:r w:rsidR="007C45DE" w:rsidRPr="007C45DE">
        <w:rPr>
          <w:b/>
          <w:color w:val="2F5496" w:themeColor="accent1" w:themeShade="BF"/>
          <w:sz w:val="32"/>
          <w:szCs w:val="32"/>
        </w:rPr>
        <w:t>這稱為我名下的子民、若是自卑、禱告、尋求我的面、轉離他們的惡行．我必從天上垂聽、赦免他們的罪醫治他們的地。我必睜眼看、側耳聽、在此處所獻的禱告。</w:t>
      </w:r>
    </w:p>
    <w:p w14:paraId="0AAC61D6" w14:textId="77777777" w:rsidR="003854C8" w:rsidRPr="007C45DE" w:rsidRDefault="007C45DE" w:rsidP="002E0B63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FF6600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从上处经文中你看到神应允人的祷告</w:t>
      </w:r>
      <w:r w:rsidR="006E7C3D">
        <w:rPr>
          <w:rFonts w:hint="eastAsia"/>
          <w:b/>
          <w:color w:val="660066"/>
          <w:sz w:val="32"/>
          <w:szCs w:val="32"/>
          <w:lang w:eastAsia="zh-TW"/>
        </w:rPr>
        <w:t>有哪些条件</w:t>
      </w:r>
      <w:r w:rsidR="0025482C" w:rsidRPr="007C45DE">
        <w:rPr>
          <w:rFonts w:hint="eastAsia"/>
          <w:b/>
          <w:color w:val="660066"/>
          <w:sz w:val="32"/>
          <w:szCs w:val="32"/>
          <w:lang w:eastAsia="zh-TW"/>
        </w:rPr>
        <w:t>？</w:t>
      </w:r>
      <w:r>
        <w:rPr>
          <w:rFonts w:hint="eastAsia"/>
          <w:b/>
          <w:color w:val="660066"/>
          <w:sz w:val="32"/>
          <w:szCs w:val="32"/>
          <w:lang w:eastAsia="zh-TW"/>
        </w:rPr>
        <w:t>这些条件对我们有益处吗？</w:t>
      </w:r>
    </w:p>
    <w:p w14:paraId="4E7192C7" w14:textId="77777777" w:rsidR="00E83BEA" w:rsidRPr="00E83BEA" w:rsidRDefault="007C45DE" w:rsidP="00E83BEA">
      <w:pPr>
        <w:pStyle w:val="ListParagraph"/>
        <w:numPr>
          <w:ilvl w:val="0"/>
          <w:numId w:val="4"/>
        </w:numPr>
        <w:ind w:firstLineChars="0"/>
        <w:jc w:val="left"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为什么神要有这些条件呢</w:t>
      </w:r>
      <w:r w:rsidR="00D715CD">
        <w:rPr>
          <w:rFonts w:hint="eastAsia"/>
          <w:b/>
          <w:color w:val="660066"/>
          <w:sz w:val="32"/>
          <w:szCs w:val="32"/>
          <w:lang w:eastAsia="zh-TW"/>
        </w:rPr>
        <w:t>？</w:t>
      </w:r>
    </w:p>
    <w:p w14:paraId="21993675" w14:textId="7618C45E" w:rsidR="00CF2D93" w:rsidRPr="00E83BEA" w:rsidRDefault="00E83BEA" w:rsidP="00E83BEA">
      <w:pPr>
        <w:ind w:left="720"/>
        <w:rPr>
          <w:rFonts w:ascii="宋体" w:hAnsi="宋体" w:cs="宋体"/>
          <w:color w:val="660066"/>
          <w:sz w:val="32"/>
          <w:szCs w:val="32"/>
        </w:rPr>
      </w:pPr>
      <w:r w:rsidRPr="00E83BEA">
        <w:rPr>
          <w:rFonts w:ascii="宋体" w:hAnsi="宋体" w:cs="宋体"/>
          <w:color w:val="660066"/>
          <w:sz w:val="32"/>
          <w:szCs w:val="32"/>
        </w:rPr>
        <w:t xml:space="preserve"> </w:t>
      </w:r>
    </w:p>
    <w:p w14:paraId="0DCADED1" w14:textId="77777777" w:rsidR="002E0B63" w:rsidRPr="002E0B63" w:rsidRDefault="002E0B63" w:rsidP="002E0B63">
      <w:pPr>
        <w:pStyle w:val="ListParagraph"/>
        <w:numPr>
          <w:ilvl w:val="0"/>
          <w:numId w:val="2"/>
        </w:numPr>
        <w:ind w:firstLineChars="0"/>
        <w:jc w:val="left"/>
        <w:rPr>
          <w:rFonts w:hint="eastAsia"/>
          <w:b/>
          <w:bCs/>
          <w:color w:val="FF0000"/>
          <w:sz w:val="32"/>
          <w:szCs w:val="32"/>
          <w:lang w:eastAsia="zh-TW"/>
        </w:rPr>
      </w:pPr>
      <w:r w:rsidRPr="002E0B63">
        <w:rPr>
          <w:rFonts w:ascii="宋体" w:hAnsi="宋体" w:cs="宋体" w:hint="eastAsia"/>
          <w:b/>
          <w:color w:val="FF0000"/>
          <w:sz w:val="32"/>
          <w:szCs w:val="32"/>
        </w:rPr>
        <w:t>神不垂听恶人的祷告：</w:t>
      </w:r>
    </w:p>
    <w:p w14:paraId="3AD2AB84" w14:textId="77777777" w:rsidR="002E0B63" w:rsidRPr="002E0B63" w:rsidRDefault="002E0B63" w:rsidP="002E0B63">
      <w:pPr>
        <w:pStyle w:val="ListParagraph"/>
        <w:widowControl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2F5496" w:themeColor="accent1" w:themeShade="BF"/>
          <w:sz w:val="32"/>
          <w:szCs w:val="32"/>
          <w:lang w:eastAsia="zh-TW"/>
        </w:rPr>
      </w:pPr>
      <w:r w:rsidRPr="007C45DE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lastRenderedPageBreak/>
        <w:t>【詩篇</w:t>
      </w:r>
      <w:r w:rsidRPr="007C45DE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66:18</w:t>
      </w:r>
      <w:r w:rsidRPr="007C45DE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】</w:t>
      </w:r>
      <w:r w:rsidRPr="007C45DE">
        <w:rPr>
          <w:b/>
          <w:color w:val="2F5496" w:themeColor="accent1" w:themeShade="BF"/>
          <w:sz w:val="32"/>
          <w:szCs w:val="32"/>
          <w:lang w:eastAsia="zh-TW"/>
        </w:rPr>
        <w:t>我若心裡注重罪孽、主必不聽。</w:t>
      </w:r>
    </w:p>
    <w:p w14:paraId="3F0AAFE5" w14:textId="77777777" w:rsidR="00D939E2" w:rsidRPr="002E0B63" w:rsidRDefault="009D1A60" w:rsidP="002E0B63">
      <w:pPr>
        <w:pStyle w:val="ListParagraph"/>
        <w:numPr>
          <w:ilvl w:val="0"/>
          <w:numId w:val="13"/>
        </w:numPr>
        <w:ind w:firstLineChars="0"/>
        <w:jc w:val="left"/>
        <w:rPr>
          <w:rFonts w:hint="eastAsia"/>
          <w:b/>
          <w:bCs/>
          <w:color w:val="660066"/>
          <w:sz w:val="32"/>
          <w:szCs w:val="32"/>
          <w:lang w:eastAsia="zh-TW"/>
        </w:rPr>
      </w:pPr>
      <w:r w:rsidRPr="009D1A60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【</w:t>
      </w:r>
      <w:r w:rsidR="00D939E2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路加</w:t>
      </w:r>
      <w:r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福音</w:t>
      </w:r>
      <w:r w:rsidR="00D939E2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18</w:t>
      </w:r>
      <w:r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:</w:t>
      </w:r>
      <w:r w:rsidR="00D939E2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11</w:t>
      </w:r>
      <w:r w:rsidR="00D939E2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～</w:t>
      </w:r>
      <w:r w:rsidR="002556F2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14</w:t>
      </w:r>
      <w:r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】</w:t>
      </w:r>
      <w:r w:rsidR="00D939E2" w:rsidRPr="00671913">
        <w:rPr>
          <w:b/>
          <w:color w:val="0000FF"/>
          <w:sz w:val="32"/>
          <w:szCs w:val="32"/>
          <w:lang w:eastAsia="zh-TW"/>
        </w:rPr>
        <w:t>法利賽人站著、自言自語的禱告</w:t>
      </w:r>
      <w:r w:rsidR="00D939E2" w:rsidRPr="00671913">
        <w:rPr>
          <w:rFonts w:ascii="新細明體" w:eastAsia="新細明體" w:hAnsi="新細明體" w:cs="新細明體" w:hint="eastAsia"/>
          <w:b/>
          <w:color w:val="0000FF"/>
          <w:sz w:val="32"/>
          <w:szCs w:val="32"/>
          <w:lang w:eastAsia="zh-TW"/>
        </w:rPr>
        <w:t>說</w:t>
      </w:r>
      <w:r w:rsidR="00D939E2" w:rsidRPr="00671913">
        <w:rPr>
          <w:b/>
          <w:color w:val="0000FF"/>
          <w:sz w:val="32"/>
          <w:szCs w:val="32"/>
          <w:lang w:eastAsia="zh-TW"/>
        </w:rPr>
        <w:t>、神阿、我感謝你、我不像別人、勒索、不義、姦淫、也不像這個</w:t>
      </w:r>
      <w:r w:rsidR="00D939E2" w:rsidRPr="00671913">
        <w:rPr>
          <w:rFonts w:ascii="新細明體" w:eastAsia="新細明體" w:hAnsi="新細明體" w:cs="新細明體" w:hint="eastAsia"/>
          <w:b/>
          <w:color w:val="0000FF"/>
          <w:sz w:val="32"/>
          <w:szCs w:val="32"/>
          <w:lang w:eastAsia="zh-TW"/>
        </w:rPr>
        <w:t>稅</w:t>
      </w:r>
      <w:r w:rsidR="00D939E2" w:rsidRPr="00671913">
        <w:rPr>
          <w:b/>
          <w:color w:val="0000FF"/>
          <w:sz w:val="32"/>
          <w:szCs w:val="32"/>
          <w:lang w:eastAsia="zh-TW"/>
        </w:rPr>
        <w:t>吏。我一個禮拜禁食兩次、凡我所得的、都捐上十分之一。</w:t>
      </w:r>
      <w:r w:rsidR="00D939E2" w:rsidRPr="00671913">
        <w:rPr>
          <w:b/>
          <w:color w:val="538135" w:themeColor="accent6" w:themeShade="BF"/>
          <w:sz w:val="32"/>
          <w:szCs w:val="32"/>
          <w:lang w:eastAsia="zh-TW"/>
        </w:rPr>
        <w:t>那</w:t>
      </w:r>
      <w:r w:rsidR="00D939E2" w:rsidRPr="00671913">
        <w:rPr>
          <w:rFonts w:ascii="新細明體" w:eastAsia="新細明體" w:hAnsi="新細明體" w:cs="新細明體" w:hint="eastAsia"/>
          <w:b/>
          <w:color w:val="538135" w:themeColor="accent6" w:themeShade="BF"/>
          <w:sz w:val="32"/>
          <w:szCs w:val="32"/>
          <w:lang w:eastAsia="zh-TW"/>
        </w:rPr>
        <w:t>稅</w:t>
      </w:r>
      <w:r w:rsidR="00D939E2" w:rsidRPr="00671913">
        <w:rPr>
          <w:b/>
          <w:color w:val="538135" w:themeColor="accent6" w:themeShade="BF"/>
          <w:sz w:val="32"/>
          <w:szCs w:val="32"/>
          <w:lang w:eastAsia="zh-TW"/>
        </w:rPr>
        <w:t>吏遠遠的站著、連舉目望天也不敢、只捶著胸</w:t>
      </w:r>
      <w:r w:rsidR="00D939E2" w:rsidRPr="00671913">
        <w:rPr>
          <w:rFonts w:ascii="新細明體" w:eastAsia="新細明體" w:hAnsi="新細明體" w:cs="新細明體" w:hint="eastAsia"/>
          <w:b/>
          <w:color w:val="538135" w:themeColor="accent6" w:themeShade="BF"/>
          <w:sz w:val="32"/>
          <w:szCs w:val="32"/>
          <w:lang w:eastAsia="zh-TW"/>
        </w:rPr>
        <w:t>說</w:t>
      </w:r>
      <w:r w:rsidR="00D939E2" w:rsidRPr="00671913">
        <w:rPr>
          <w:b/>
          <w:color w:val="538135" w:themeColor="accent6" w:themeShade="BF"/>
          <w:sz w:val="32"/>
          <w:szCs w:val="32"/>
          <w:lang w:eastAsia="zh-TW"/>
        </w:rPr>
        <w:t>、神阿、開恩可憐我這個罪人。</w:t>
      </w:r>
      <w:r w:rsidR="002556F2" w:rsidRPr="00116783">
        <w:rPr>
          <w:b/>
          <w:color w:val="FF6600"/>
          <w:sz w:val="32"/>
          <w:szCs w:val="32"/>
          <w:lang w:eastAsia="zh-TW"/>
        </w:rPr>
        <w:t>我告訴你們、這人回家去、比那人倒算為義了．因為凡自高的、必降為卑．自卑的、必升為高。</w:t>
      </w:r>
    </w:p>
    <w:p w14:paraId="180ACA8C" w14:textId="59490EE9" w:rsidR="00D939E2" w:rsidRDefault="00D939E2" w:rsidP="002E0B63">
      <w:pPr>
        <w:pStyle w:val="ListParagraph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bCs/>
          <w:color w:val="660066"/>
          <w:sz w:val="32"/>
          <w:szCs w:val="32"/>
          <w:lang w:eastAsia="zh-TW"/>
        </w:rPr>
      </w:pPr>
      <w:r>
        <w:rPr>
          <w:rFonts w:hint="eastAsia"/>
          <w:b/>
          <w:bCs/>
          <w:color w:val="660066"/>
          <w:sz w:val="32"/>
          <w:szCs w:val="32"/>
          <w:lang w:eastAsia="zh-TW"/>
        </w:rPr>
        <w:t>法利赛人的祷告有些什么内容？</w:t>
      </w:r>
    </w:p>
    <w:p w14:paraId="710914FA" w14:textId="5E2F3E30" w:rsidR="00D939E2" w:rsidRDefault="002556F2" w:rsidP="002E0B63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 w:firstLineChars="0"/>
        <w:contextualSpacing/>
        <w:jc w:val="left"/>
        <w:rPr>
          <w:b/>
          <w:bCs/>
          <w:color w:val="660066"/>
          <w:sz w:val="32"/>
          <w:szCs w:val="32"/>
          <w:lang w:eastAsia="zh-TW"/>
        </w:rPr>
      </w:pPr>
      <w:r>
        <w:rPr>
          <w:rFonts w:hint="eastAsia"/>
          <w:b/>
          <w:bCs/>
          <w:color w:val="660066"/>
          <w:sz w:val="32"/>
          <w:szCs w:val="32"/>
          <w:lang w:eastAsia="zh-TW"/>
        </w:rPr>
        <w:t>税吏的祷告有哪些内容</w:t>
      </w:r>
    </w:p>
    <w:p w14:paraId="0476BCE6" w14:textId="77777777" w:rsidR="006E7C3D" w:rsidRDefault="006E7C3D" w:rsidP="006E7C3D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 w:firstLineChars="0"/>
        <w:contextualSpacing/>
        <w:jc w:val="left"/>
        <w:rPr>
          <w:b/>
          <w:bCs/>
          <w:color w:val="660066"/>
          <w:sz w:val="32"/>
          <w:szCs w:val="32"/>
          <w:lang w:eastAsia="zh-TW"/>
        </w:rPr>
      </w:pPr>
      <w:r>
        <w:rPr>
          <w:rFonts w:hint="eastAsia"/>
          <w:b/>
          <w:bCs/>
          <w:color w:val="660066"/>
          <w:sz w:val="32"/>
          <w:szCs w:val="32"/>
          <w:lang w:eastAsia="zh-TW"/>
        </w:rPr>
        <w:t>我们的祷告内容和法利赛人还是税吏相似？</w:t>
      </w:r>
    </w:p>
    <w:p w14:paraId="5A39839E" w14:textId="48530A9B" w:rsidR="00D939E2" w:rsidRDefault="00D939E2" w:rsidP="002E0B63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 w:firstLineChars="0"/>
        <w:contextualSpacing/>
        <w:jc w:val="left"/>
        <w:rPr>
          <w:b/>
          <w:bCs/>
          <w:color w:val="660066"/>
          <w:sz w:val="32"/>
          <w:szCs w:val="32"/>
          <w:lang w:eastAsia="zh-TW"/>
        </w:rPr>
      </w:pPr>
      <w:r>
        <w:rPr>
          <w:rFonts w:hint="eastAsia"/>
          <w:b/>
          <w:bCs/>
          <w:color w:val="660066"/>
          <w:sz w:val="32"/>
          <w:szCs w:val="32"/>
          <w:lang w:eastAsia="zh-TW"/>
        </w:rPr>
        <w:t>法利赛人和税吏最大的差别在哪里？</w:t>
      </w:r>
      <w:r w:rsidR="00E83BEA">
        <w:rPr>
          <w:b/>
          <w:bCs/>
          <w:color w:val="660066"/>
          <w:sz w:val="32"/>
          <w:szCs w:val="32"/>
          <w:lang w:eastAsia="zh-TW"/>
        </w:rPr>
        <w:t xml:space="preserve"> </w:t>
      </w:r>
    </w:p>
    <w:p w14:paraId="6B7B29D9" w14:textId="77777777" w:rsidR="006E7C3D" w:rsidRDefault="006E7C3D" w:rsidP="006E7C3D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 w:firstLineChars="0"/>
        <w:contextualSpacing/>
        <w:jc w:val="left"/>
        <w:rPr>
          <w:b/>
          <w:bCs/>
          <w:color w:val="660066"/>
          <w:sz w:val="32"/>
          <w:szCs w:val="32"/>
          <w:lang w:eastAsia="zh-TW"/>
        </w:rPr>
      </w:pPr>
      <w:r>
        <w:rPr>
          <w:rFonts w:hint="eastAsia"/>
          <w:b/>
          <w:bCs/>
          <w:color w:val="660066"/>
          <w:sz w:val="32"/>
          <w:szCs w:val="32"/>
          <w:lang w:eastAsia="zh-TW"/>
        </w:rPr>
        <w:t>我们看得见自己里面的黑暗处</w:t>
      </w:r>
      <w:r>
        <w:rPr>
          <w:rFonts w:hint="eastAsia"/>
          <w:b/>
          <w:bCs/>
          <w:color w:val="660066"/>
          <w:sz w:val="32"/>
          <w:szCs w:val="32"/>
          <w:lang w:eastAsia="zh-TW"/>
        </w:rPr>
        <w:t>/</w:t>
      </w:r>
      <w:r>
        <w:rPr>
          <w:rFonts w:hint="eastAsia"/>
          <w:b/>
          <w:bCs/>
          <w:color w:val="660066"/>
          <w:sz w:val="32"/>
          <w:szCs w:val="32"/>
          <w:lang w:eastAsia="zh-TW"/>
        </w:rPr>
        <w:t>需</w:t>
      </w:r>
      <w:r>
        <w:rPr>
          <w:rFonts w:hint="eastAsia"/>
          <w:b/>
          <w:bCs/>
          <w:color w:val="660066"/>
          <w:sz w:val="32"/>
          <w:szCs w:val="32"/>
          <w:lang w:eastAsia="zh-TW"/>
        </w:rPr>
        <w:lastRenderedPageBreak/>
        <w:t>要帮助神吗？</w:t>
      </w:r>
    </w:p>
    <w:p w14:paraId="479FB8D6" w14:textId="77777777" w:rsidR="00E83BEA" w:rsidRDefault="00116783" w:rsidP="00E83BEA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 w:firstLineChars="0"/>
        <w:contextualSpacing/>
        <w:jc w:val="left"/>
        <w:rPr>
          <w:rFonts w:hint="eastAsia"/>
          <w:b/>
          <w:bCs/>
          <w:color w:val="660066"/>
          <w:sz w:val="32"/>
          <w:szCs w:val="32"/>
          <w:lang w:eastAsia="zh-TW"/>
        </w:rPr>
      </w:pPr>
      <w:r>
        <w:rPr>
          <w:rFonts w:hint="eastAsia"/>
          <w:b/>
          <w:bCs/>
          <w:color w:val="660066"/>
          <w:sz w:val="32"/>
          <w:szCs w:val="32"/>
          <w:lang w:eastAsia="zh-TW"/>
        </w:rPr>
        <w:t>什么是心里注重罪孽的祷告？</w:t>
      </w:r>
    </w:p>
    <w:p w14:paraId="23F770E6" w14:textId="5582CD05" w:rsidR="002D1269" w:rsidRPr="00E83BEA" w:rsidRDefault="00E83BEA" w:rsidP="00E83B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20"/>
        <w:contextualSpacing/>
        <w:rPr>
          <w:b/>
          <w:bCs/>
          <w:color w:val="660066"/>
          <w:sz w:val="32"/>
          <w:szCs w:val="32"/>
          <w:lang w:eastAsia="zh-TW"/>
        </w:rPr>
      </w:pPr>
      <w:r w:rsidRPr="00E83BEA">
        <w:rPr>
          <w:b/>
          <w:bCs/>
          <w:color w:val="660066"/>
          <w:sz w:val="32"/>
          <w:szCs w:val="32"/>
          <w:lang w:eastAsia="zh-TW"/>
        </w:rPr>
        <w:t xml:space="preserve"> </w:t>
      </w:r>
    </w:p>
    <w:p w14:paraId="66B2EA2A" w14:textId="77777777" w:rsidR="00211627" w:rsidRDefault="002E0B63" w:rsidP="002E0B63">
      <w:pPr>
        <w:pStyle w:val="ListParagraph"/>
        <w:numPr>
          <w:ilvl w:val="0"/>
          <w:numId w:val="2"/>
        </w:numPr>
        <w:ind w:firstLineChars="0"/>
        <w:jc w:val="left"/>
        <w:rPr>
          <w:rFonts w:ascii="宋体" w:hAnsi="宋体" w:cs="宋体" w:hint="eastAsia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“义人”的祷告：与神</w:t>
      </w:r>
      <w:r w:rsidR="00776385">
        <w:rPr>
          <w:rFonts w:ascii="宋体" w:hAnsi="宋体" w:cs="宋体" w:hint="eastAsia"/>
          <w:b/>
          <w:color w:val="FF0000"/>
          <w:sz w:val="32"/>
          <w:szCs w:val="32"/>
        </w:rPr>
        <w:t>保持</w:t>
      </w:r>
      <w:r>
        <w:rPr>
          <w:rFonts w:ascii="宋体" w:hAnsi="宋体" w:cs="宋体" w:hint="eastAsia"/>
          <w:b/>
          <w:color w:val="FF0000"/>
          <w:sz w:val="32"/>
          <w:szCs w:val="32"/>
        </w:rPr>
        <w:t>对的关系</w:t>
      </w:r>
      <w:r w:rsidR="00776385">
        <w:rPr>
          <w:rFonts w:ascii="宋体" w:hAnsi="宋体" w:cs="宋体" w:hint="eastAsia"/>
          <w:b/>
          <w:color w:val="FF0000"/>
          <w:sz w:val="32"/>
          <w:szCs w:val="32"/>
        </w:rPr>
        <w:t>，是“义人”的生活方式。</w:t>
      </w:r>
    </w:p>
    <w:p w14:paraId="78CE3973" w14:textId="77777777" w:rsidR="002E0B63" w:rsidRPr="002E0B63" w:rsidRDefault="002E0B63" w:rsidP="002E0B63">
      <w:pPr>
        <w:pStyle w:val="ListParagraph"/>
        <w:numPr>
          <w:ilvl w:val="0"/>
          <w:numId w:val="14"/>
        </w:numPr>
        <w:ind w:firstLineChars="0"/>
        <w:jc w:val="left"/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</w:pPr>
      <w:r w:rsidRPr="002E0B63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【雅各書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5:16</w:t>
      </w:r>
      <w:r w:rsidRPr="002E0B63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】</w:t>
      </w:r>
      <w:r w:rsidRPr="002E0B63">
        <w:rPr>
          <w:b/>
          <w:color w:val="2F5496" w:themeColor="accent1" w:themeShade="BF"/>
          <w:sz w:val="32"/>
          <w:szCs w:val="32"/>
          <w:lang w:eastAsia="zh-TW"/>
        </w:rPr>
        <w:t xml:space="preserve"> </w:t>
      </w:r>
      <w:r w:rsidRPr="002E0B63">
        <w:rPr>
          <w:b/>
          <w:color w:val="2F5496" w:themeColor="accent1" w:themeShade="BF"/>
          <w:sz w:val="32"/>
          <w:szCs w:val="32"/>
          <w:lang w:eastAsia="zh-TW"/>
        </w:rPr>
        <w:t>所以你們要彼此認罪、互相代求、使你們可以得醫治。義人祈禱所發的力量、是大有功效的。</w:t>
      </w:r>
    </w:p>
    <w:p w14:paraId="1A7EFC12" w14:textId="77777777" w:rsidR="00776385" w:rsidRPr="006E7C3D" w:rsidRDefault="002E0B63" w:rsidP="002E0B63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2F5496" w:themeColor="accent1" w:themeShade="BF"/>
          <w:sz w:val="32"/>
          <w:szCs w:val="32"/>
          <w:lang w:eastAsia="zh-TW"/>
        </w:rPr>
      </w:pPr>
      <w:r w:rsidRPr="006E7C3D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【約一</w:t>
      </w:r>
      <w:r w:rsidRPr="006E7C3D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1:9</w:t>
      </w:r>
      <w:r w:rsidRPr="006E7C3D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】：我們若認自己的罪，神是信實的，是公義的，必要赦免我們的罪，洗淨我們一切的不義</w:t>
      </w:r>
    </w:p>
    <w:p w14:paraId="14990BCB" w14:textId="77777777" w:rsidR="002E0B63" w:rsidRDefault="00776385" w:rsidP="002E0B63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323E4F" w:themeColor="text2" w:themeShade="BF"/>
          <w:sz w:val="32"/>
          <w:szCs w:val="32"/>
          <w:lang w:eastAsia="zh-TW"/>
        </w:rPr>
      </w:pPr>
      <w:r>
        <w:rPr>
          <w:rFonts w:hint="eastAsia"/>
          <w:b/>
          <w:color w:val="FF6600"/>
          <w:sz w:val="32"/>
          <w:szCs w:val="32"/>
          <w:lang w:eastAsia="zh-TW"/>
        </w:rPr>
        <w:t>向神与人</w:t>
      </w:r>
      <w:r w:rsidR="002E0B63" w:rsidRPr="00116783">
        <w:rPr>
          <w:rFonts w:hint="eastAsia"/>
          <w:b/>
          <w:color w:val="FF6600"/>
          <w:sz w:val="32"/>
          <w:szCs w:val="32"/>
          <w:lang w:eastAsia="zh-TW"/>
        </w:rPr>
        <w:t>誠心的認罪</w:t>
      </w:r>
      <w:r w:rsidR="002E0B63" w:rsidRPr="00116783">
        <w:rPr>
          <w:rFonts w:hint="eastAsia"/>
          <w:b/>
          <w:color w:val="FF6600"/>
          <w:sz w:val="32"/>
          <w:szCs w:val="32"/>
          <w:lang w:eastAsia="zh-TW"/>
        </w:rPr>
        <w:t>/</w:t>
      </w:r>
      <w:r w:rsidR="002E0B63" w:rsidRPr="00116783">
        <w:rPr>
          <w:rFonts w:hint="eastAsia"/>
          <w:b/>
          <w:color w:val="FF6600"/>
          <w:sz w:val="32"/>
          <w:szCs w:val="32"/>
          <w:lang w:eastAsia="zh-TW"/>
        </w:rPr>
        <w:t>悔改帶來赦免與潔淨</w:t>
      </w:r>
      <w:r>
        <w:rPr>
          <w:rFonts w:hint="eastAsia"/>
          <w:b/>
          <w:color w:val="FF6600"/>
          <w:sz w:val="32"/>
          <w:szCs w:val="32"/>
          <w:lang w:eastAsia="zh-TW"/>
        </w:rPr>
        <w:t>，</w:t>
      </w:r>
      <w:r w:rsidR="002E0B63" w:rsidRPr="00116783">
        <w:rPr>
          <w:rFonts w:hint="eastAsia"/>
          <w:b/>
          <w:color w:val="FF6600"/>
          <w:sz w:val="32"/>
          <w:szCs w:val="32"/>
          <w:lang w:eastAsia="zh-TW"/>
        </w:rPr>
        <w:t>恢復與神對的關係</w:t>
      </w:r>
      <w:r>
        <w:rPr>
          <w:rFonts w:hint="eastAsia"/>
          <w:b/>
          <w:color w:val="FF6600"/>
          <w:sz w:val="32"/>
          <w:szCs w:val="32"/>
          <w:lang w:eastAsia="zh-TW"/>
        </w:rPr>
        <w:t>，是非常重要的。认罪</w:t>
      </w:r>
      <w:r>
        <w:rPr>
          <w:rFonts w:hint="eastAsia"/>
          <w:b/>
          <w:color w:val="FF6600"/>
          <w:sz w:val="32"/>
          <w:szCs w:val="32"/>
          <w:lang w:eastAsia="zh-TW"/>
        </w:rPr>
        <w:t>/</w:t>
      </w:r>
      <w:r>
        <w:rPr>
          <w:rFonts w:hint="eastAsia"/>
          <w:b/>
          <w:color w:val="FF6600"/>
          <w:sz w:val="32"/>
          <w:szCs w:val="32"/>
          <w:lang w:eastAsia="zh-TW"/>
        </w:rPr>
        <w:t>悔改是神给的极大的恩典。</w:t>
      </w:r>
    </w:p>
    <w:p w14:paraId="4E6628A3" w14:textId="77777777" w:rsidR="002E0B63" w:rsidRPr="002556F2" w:rsidRDefault="002556F2" w:rsidP="002556F2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2F5496" w:themeColor="accent1" w:themeShade="BF"/>
          <w:sz w:val="32"/>
          <w:szCs w:val="32"/>
          <w:lang w:eastAsia="zh-TW"/>
        </w:rPr>
      </w:pPr>
      <w:r w:rsidRPr="002556F2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神</w:t>
      </w:r>
      <w:r w:rsidR="00776385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非常在意“罪”成为祂和我们之间的拦阻，除去这拦阻。</w:t>
      </w:r>
    </w:p>
    <w:p w14:paraId="4A29A79C" w14:textId="77777777" w:rsidR="00E83BEA" w:rsidRPr="002556F2" w:rsidRDefault="00E83BEA" w:rsidP="00E83BEA">
      <w:pPr>
        <w:pStyle w:val="ListParagraph"/>
        <w:widowControl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3366FF"/>
          <w:sz w:val="32"/>
          <w:szCs w:val="32"/>
        </w:rPr>
      </w:pPr>
      <w:r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铜祭坛：认罪</w:t>
      </w:r>
      <w:r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/</w:t>
      </w:r>
      <w:r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悔改</w:t>
      </w:r>
      <w:r>
        <w:rPr>
          <w:rFonts w:hint="eastAsia"/>
          <w:b/>
          <w:bCs/>
          <w:color w:val="3366FF"/>
          <w:sz w:val="32"/>
          <w:szCs w:val="32"/>
        </w:rPr>
        <w:t>，需要</w:t>
      </w:r>
      <w:r>
        <w:rPr>
          <w:rFonts w:hint="eastAsia"/>
          <w:b/>
          <w:bCs/>
          <w:color w:val="3366FF"/>
          <w:sz w:val="32"/>
          <w:szCs w:val="32"/>
          <w:lang w:eastAsia="zh-TW"/>
        </w:rPr>
        <w:t>诚实面对</w:t>
      </w:r>
      <w:r>
        <w:rPr>
          <w:rFonts w:hint="eastAsia"/>
          <w:b/>
          <w:bCs/>
          <w:color w:val="3366FF"/>
          <w:sz w:val="32"/>
          <w:szCs w:val="32"/>
          <w:lang w:eastAsia="zh-TW"/>
        </w:rPr>
        <w:t>/</w:t>
      </w:r>
      <w:r>
        <w:rPr>
          <w:rFonts w:hint="eastAsia"/>
          <w:b/>
          <w:bCs/>
          <w:color w:val="3366FF"/>
          <w:sz w:val="32"/>
          <w:szCs w:val="32"/>
          <w:lang w:eastAsia="zh-TW"/>
        </w:rPr>
        <w:t>处理。</w:t>
      </w:r>
    </w:p>
    <w:p w14:paraId="3B0FEA15" w14:textId="6C93FC5F" w:rsidR="00E83BEA" w:rsidRPr="002556F2" w:rsidRDefault="00E83BEA" w:rsidP="00E83BEA">
      <w:pPr>
        <w:pStyle w:val="ListParagraph"/>
        <w:widowControl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3366FF"/>
          <w:sz w:val="32"/>
          <w:szCs w:val="32"/>
        </w:rPr>
      </w:pPr>
      <w:r w:rsidRPr="002556F2">
        <w:rPr>
          <w:rFonts w:hint="eastAsia"/>
          <w:b/>
          <w:bCs/>
          <w:color w:val="3366FF"/>
          <w:sz w:val="32"/>
          <w:szCs w:val="32"/>
          <w:lang w:eastAsia="zh-TW"/>
        </w:rPr>
        <w:lastRenderedPageBreak/>
        <w:t>洗濯盆：洗净污秽</w:t>
      </w:r>
      <w:r>
        <w:rPr>
          <w:rFonts w:hint="eastAsia"/>
          <w:b/>
          <w:bCs/>
          <w:color w:val="3366FF"/>
          <w:sz w:val="32"/>
          <w:szCs w:val="32"/>
          <w:lang w:eastAsia="zh-TW"/>
        </w:rPr>
        <w:t>，</w:t>
      </w:r>
      <w:r>
        <w:rPr>
          <w:rFonts w:hint="eastAsia"/>
          <w:b/>
          <w:bCs/>
          <w:color w:val="3366FF"/>
          <w:sz w:val="32"/>
          <w:szCs w:val="32"/>
          <w:lang w:eastAsia="zh-TW"/>
        </w:rPr>
        <w:t>靠着</w:t>
      </w:r>
      <w:r>
        <w:rPr>
          <w:rFonts w:hint="eastAsia"/>
          <w:b/>
          <w:bCs/>
          <w:color w:val="3366FF"/>
          <w:sz w:val="32"/>
          <w:szCs w:val="32"/>
          <w:lang w:eastAsia="zh-TW"/>
        </w:rPr>
        <w:t>主耶稣的宝血洁净。</w:t>
      </w:r>
    </w:p>
    <w:p w14:paraId="0532E6E7" w14:textId="77777777" w:rsidR="002D1269" w:rsidRPr="002556F2" w:rsidRDefault="002D1269" w:rsidP="002556F2">
      <w:pPr>
        <w:pStyle w:val="ListParagraph"/>
        <w:widowControl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3366FF"/>
          <w:sz w:val="32"/>
          <w:szCs w:val="32"/>
        </w:rPr>
      </w:pPr>
      <w:r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陈设饼：</w:t>
      </w:r>
      <w:r w:rsidR="000911C0"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读</w:t>
      </w:r>
      <w:r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神的话</w:t>
      </w:r>
      <w:r w:rsidR="000911C0"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，更认识神的所是</w:t>
      </w:r>
      <w:r w:rsidR="000911C0"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/</w:t>
      </w:r>
      <w:r w:rsidR="000911C0"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所能</w:t>
      </w:r>
      <w:r w:rsidR="000911C0"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/</w:t>
      </w:r>
      <w:r w:rsidR="000911C0"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法则</w:t>
      </w:r>
      <w:r w:rsidR="000911C0"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/</w:t>
      </w:r>
      <w:r w:rsidR="002556F2">
        <w:rPr>
          <w:rFonts w:hint="eastAsia"/>
          <w:b/>
          <w:bCs/>
          <w:color w:val="3366FF"/>
          <w:sz w:val="32"/>
          <w:szCs w:val="32"/>
          <w:lang w:eastAsia="zh-TW"/>
        </w:rPr>
        <w:t>心意，</w:t>
      </w:r>
      <w:r w:rsidR="00116783">
        <w:rPr>
          <w:rFonts w:hint="eastAsia"/>
          <w:b/>
          <w:bCs/>
          <w:color w:val="3366FF"/>
          <w:sz w:val="32"/>
          <w:szCs w:val="32"/>
          <w:lang w:eastAsia="zh-TW"/>
        </w:rPr>
        <w:t>并更新我们的心思意念，</w:t>
      </w:r>
      <w:r w:rsidR="000911C0"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与祂的心意对齐。</w:t>
      </w:r>
    </w:p>
    <w:p w14:paraId="0CD0DA87" w14:textId="77777777" w:rsidR="002D1269" w:rsidRPr="002556F2" w:rsidRDefault="002D1269" w:rsidP="002556F2">
      <w:pPr>
        <w:pStyle w:val="ListParagraph"/>
        <w:widowControl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3366FF"/>
          <w:sz w:val="32"/>
          <w:szCs w:val="32"/>
        </w:rPr>
      </w:pPr>
      <w:r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金灯台：圣灵的引导</w:t>
      </w:r>
      <w:r w:rsidR="000911C0"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，使神的话在我们里面发生作用</w:t>
      </w:r>
      <w:r w:rsidR="002556F2">
        <w:rPr>
          <w:rFonts w:hint="eastAsia"/>
          <w:b/>
          <w:bCs/>
          <w:color w:val="3366FF"/>
          <w:sz w:val="32"/>
          <w:szCs w:val="32"/>
          <w:lang w:eastAsia="zh-TW"/>
        </w:rPr>
        <w:t>，并知道如何与神相交。</w:t>
      </w:r>
    </w:p>
    <w:p w14:paraId="435C1FC5" w14:textId="77777777" w:rsidR="002D1269" w:rsidRPr="00776385" w:rsidRDefault="002D1269" w:rsidP="002556F2">
      <w:pPr>
        <w:pStyle w:val="ListParagraph"/>
        <w:widowControl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 w:hint="eastAsia"/>
          <w:color w:val="3366FF"/>
          <w:sz w:val="32"/>
          <w:szCs w:val="32"/>
        </w:rPr>
      </w:pPr>
      <w:r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金香炉：</w:t>
      </w:r>
      <w:r w:rsidR="002556F2"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经过前面的几个步骤，我们的祷告，就能照着神的心意</w:t>
      </w:r>
      <w:r w:rsidR="000911C0"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，</w:t>
      </w:r>
      <w:r w:rsidR="00776385">
        <w:rPr>
          <w:rFonts w:hint="eastAsia"/>
          <w:b/>
          <w:bCs/>
          <w:color w:val="3366FF"/>
          <w:sz w:val="32"/>
          <w:szCs w:val="32"/>
          <w:lang w:eastAsia="zh-TW"/>
        </w:rPr>
        <w:t>成为义人大有能力的祷告</w:t>
      </w:r>
      <w:r w:rsidR="000911C0" w:rsidRPr="002556F2">
        <w:rPr>
          <w:rFonts w:hint="eastAsia"/>
          <w:b/>
          <w:bCs/>
          <w:color w:val="3366FF"/>
          <w:sz w:val="32"/>
          <w:szCs w:val="32"/>
          <w:lang w:eastAsia="zh-TW"/>
        </w:rPr>
        <w:t>。</w:t>
      </w:r>
    </w:p>
    <w:p w14:paraId="403BA148" w14:textId="0445B310" w:rsidR="003C08D2" w:rsidRDefault="000911C0" w:rsidP="002E0B63">
      <w:pPr>
        <w:pStyle w:val="ListParagraph"/>
        <w:widowControl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从这些物件摆设的安排，有没有看见神</w:t>
      </w:r>
      <w:r w:rsidR="002556F2">
        <w:rPr>
          <w:rFonts w:hint="eastAsia"/>
          <w:b/>
          <w:color w:val="660066"/>
          <w:sz w:val="32"/>
          <w:szCs w:val="32"/>
          <w:lang w:eastAsia="zh-TW"/>
        </w:rPr>
        <w:t>慈爱</w:t>
      </w:r>
      <w:r>
        <w:rPr>
          <w:rFonts w:hint="eastAsia"/>
          <w:b/>
          <w:color w:val="660066"/>
          <w:sz w:val="32"/>
          <w:szCs w:val="32"/>
          <w:lang w:eastAsia="zh-TW"/>
        </w:rPr>
        <w:t>美好的设计</w:t>
      </w:r>
      <w:r w:rsidR="003C08D2" w:rsidRPr="002D1269">
        <w:rPr>
          <w:rFonts w:hint="eastAsia"/>
          <w:b/>
          <w:color w:val="660066"/>
          <w:sz w:val="32"/>
          <w:szCs w:val="32"/>
          <w:lang w:eastAsia="zh-TW"/>
        </w:rPr>
        <w:t>？</w:t>
      </w:r>
      <w:r w:rsidR="003C08D2" w:rsidRPr="002D1269">
        <w:rPr>
          <w:rFonts w:ascii="宋体" w:hAnsi="宋体" w:cs="宋体"/>
          <w:color w:val="660066"/>
          <w:sz w:val="32"/>
          <w:szCs w:val="32"/>
        </w:rPr>
        <w:t xml:space="preserve"> </w:t>
      </w:r>
    </w:p>
    <w:p w14:paraId="4AA72365" w14:textId="77777777" w:rsidR="00776385" w:rsidRDefault="00776385" w:rsidP="002E0B63">
      <w:pPr>
        <w:pStyle w:val="ListParagraph"/>
        <w:widowControl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认罪</w:t>
      </w:r>
      <w:r>
        <w:rPr>
          <w:rFonts w:hint="eastAsia"/>
          <w:b/>
          <w:color w:val="660066"/>
          <w:sz w:val="32"/>
          <w:szCs w:val="32"/>
          <w:lang w:eastAsia="zh-TW"/>
        </w:rPr>
        <w:t>/</w:t>
      </w:r>
      <w:r>
        <w:rPr>
          <w:rFonts w:hint="eastAsia"/>
          <w:b/>
          <w:color w:val="660066"/>
          <w:sz w:val="32"/>
          <w:szCs w:val="32"/>
          <w:lang w:eastAsia="zh-TW"/>
        </w:rPr>
        <w:t>悔改是你来到神目前祷告的内容吗？请分享你的经历。</w:t>
      </w:r>
    </w:p>
    <w:p w14:paraId="0905A42C" w14:textId="77777777" w:rsidR="002556F2" w:rsidRPr="002556F2" w:rsidRDefault="002556F2" w:rsidP="002556F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20"/>
        <w:contextualSpacing/>
        <w:rPr>
          <w:rFonts w:ascii="宋体" w:hAnsi="宋体" w:cs="宋体"/>
          <w:color w:val="660066"/>
          <w:sz w:val="32"/>
          <w:szCs w:val="32"/>
        </w:rPr>
      </w:pPr>
    </w:p>
    <w:p w14:paraId="3877F497" w14:textId="77777777" w:rsidR="00654614" w:rsidRPr="00AD6278" w:rsidRDefault="00AE04BB" w:rsidP="00490CB7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/>
          <w:b/>
          <w:color w:val="FF0000"/>
          <w:sz w:val="32"/>
          <w:szCs w:val="32"/>
        </w:rPr>
        <w:t>生活操练：</w:t>
      </w:r>
      <w:r w:rsidR="00B45070">
        <w:rPr>
          <w:rFonts w:ascii="宋体" w:hAnsi="宋体" w:cs="宋体" w:hint="eastAsia"/>
          <w:b/>
          <w:color w:val="FF0000"/>
          <w:sz w:val="32"/>
          <w:szCs w:val="32"/>
        </w:rPr>
        <w:t>以下仅供参考</w:t>
      </w:r>
    </w:p>
    <w:p w14:paraId="6CEF1F11" w14:textId="77777777" w:rsidR="00776385" w:rsidRDefault="00776385" w:rsidP="002E0B63">
      <w:pPr>
        <w:pStyle w:val="ListParagraph"/>
        <w:widowControl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请圣灵帮助开始把认罪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/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悔改加在你的祷告里</w:t>
      </w:r>
      <w:r w:rsidR="00490CB7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；</w:t>
      </w:r>
    </w:p>
    <w:p w14:paraId="2C87C3B1" w14:textId="77777777" w:rsidR="00E40084" w:rsidRDefault="00776385" w:rsidP="002E0B63">
      <w:pPr>
        <w:pStyle w:val="ListParagraph"/>
        <w:widowControl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lastRenderedPageBreak/>
        <w:t>为每一项曾得罪神的地方认真的认罪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/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悔改，不要放过圣灵的每一个提醒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/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光照。</w:t>
      </w:r>
    </w:p>
    <w:p w14:paraId="6F6B2228" w14:textId="77777777" w:rsidR="007B6A55" w:rsidRPr="00636997" w:rsidRDefault="007B6A55" w:rsidP="002E0B63">
      <w:pPr>
        <w:pStyle w:val="ListParagraph"/>
        <w:widowControl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FF6600"/>
          <w:sz w:val="32"/>
          <w:szCs w:val="32"/>
          <w:lang w:eastAsia="zh-TW"/>
        </w:rPr>
      </w:pPr>
      <w:r w:rsidRPr="00636997">
        <w:rPr>
          <w:rFonts w:hint="eastAsia"/>
          <w:b/>
          <w:color w:val="FF6600"/>
          <w:sz w:val="32"/>
          <w:szCs w:val="32"/>
          <w:lang w:eastAsia="zh-TW"/>
        </w:rPr>
        <w:t>下周聚会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>分享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操练结果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 xml:space="preserve"> 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。</w:t>
      </w:r>
    </w:p>
    <w:p w14:paraId="7C0A55F5" w14:textId="77777777" w:rsidR="00D30D56" w:rsidRPr="00D30D56" w:rsidRDefault="00D30D56" w:rsidP="00490CB7">
      <w:pPr>
        <w:ind w:left="1080"/>
        <w:rPr>
          <w:rFonts w:ascii="宋体" w:hAnsi="宋体" w:cs="宋体"/>
          <w:color w:val="3366FF"/>
          <w:sz w:val="32"/>
          <w:szCs w:val="32"/>
        </w:rPr>
      </w:pPr>
    </w:p>
    <w:bookmarkEnd w:id="0"/>
    <w:p w14:paraId="33909AE8" w14:textId="77777777" w:rsidR="00914878" w:rsidRPr="00914878" w:rsidRDefault="006626E6" w:rsidP="00490CB7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 w:hint="eastAsia"/>
          <w:b/>
          <w:color w:val="FF0000"/>
          <w:sz w:val="32"/>
          <w:szCs w:val="32"/>
        </w:rPr>
        <w:t>祷告</w:t>
      </w:r>
      <w:r w:rsidR="00AE04BB" w:rsidRPr="00AD6278">
        <w:rPr>
          <w:rFonts w:ascii="宋体" w:hAnsi="宋体" w:cs="宋体"/>
          <w:b/>
          <w:color w:val="FF0000"/>
          <w:sz w:val="32"/>
          <w:szCs w:val="32"/>
        </w:rPr>
        <w:t>事项：</w:t>
      </w:r>
    </w:p>
    <w:p w14:paraId="4D937658" w14:textId="77777777" w:rsidR="005A477C" w:rsidRPr="00914878" w:rsidRDefault="006E7C3D" w:rsidP="002E0B63">
      <w:pPr>
        <w:pStyle w:val="ListParagraph"/>
        <w:numPr>
          <w:ilvl w:val="0"/>
          <w:numId w:val="8"/>
        </w:numPr>
        <w:ind w:firstLineChars="0"/>
        <w:jc w:val="left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当</w:t>
      </w:r>
      <w:r w:rsidR="005A477C">
        <w:rPr>
          <w:rFonts w:ascii="宋体" w:hAnsi="宋体" w:cs="宋体" w:hint="eastAsia"/>
          <w:color w:val="660066"/>
          <w:sz w:val="32"/>
          <w:szCs w:val="32"/>
        </w:rPr>
        <w:t>我们</w:t>
      </w:r>
      <w:r w:rsidR="009551BA">
        <w:rPr>
          <w:rFonts w:ascii="宋体" w:hAnsi="宋体" w:cs="宋体" w:hint="eastAsia"/>
          <w:color w:val="660066"/>
          <w:sz w:val="32"/>
          <w:szCs w:val="32"/>
        </w:rPr>
        <w:t>更</w:t>
      </w:r>
      <w:r>
        <w:rPr>
          <w:rFonts w:ascii="宋体" w:hAnsi="宋体" w:cs="宋体" w:hint="eastAsia"/>
          <w:color w:val="660066"/>
          <w:sz w:val="32"/>
          <w:szCs w:val="32"/>
        </w:rPr>
        <w:t>多</w:t>
      </w:r>
      <w:r w:rsidR="009551BA">
        <w:rPr>
          <w:rFonts w:ascii="宋体" w:hAnsi="宋体" w:cs="宋体" w:hint="eastAsia"/>
          <w:color w:val="660066"/>
          <w:sz w:val="32"/>
          <w:szCs w:val="32"/>
        </w:rPr>
        <w:t>明白祷告的真理</w:t>
      </w:r>
      <w:r>
        <w:rPr>
          <w:rFonts w:ascii="宋体" w:hAnsi="宋体" w:cs="宋体" w:hint="eastAsia"/>
          <w:color w:val="660066"/>
          <w:sz w:val="32"/>
          <w:szCs w:val="32"/>
        </w:rPr>
        <w:t>时</w:t>
      </w:r>
      <w:r w:rsidR="009551BA">
        <w:rPr>
          <w:rFonts w:ascii="宋体" w:hAnsi="宋体" w:cs="宋体" w:hint="eastAsia"/>
          <w:color w:val="660066"/>
          <w:sz w:val="32"/>
          <w:szCs w:val="32"/>
        </w:rPr>
        <w:t>，</w:t>
      </w:r>
      <w:r>
        <w:rPr>
          <w:rFonts w:ascii="宋体" w:hAnsi="宋体" w:cs="宋体" w:hint="eastAsia"/>
          <w:color w:val="660066"/>
          <w:sz w:val="32"/>
          <w:szCs w:val="32"/>
        </w:rPr>
        <w:t>好好活出义人的身份，释放祷告的大能，让全地都能蒙祝福</w:t>
      </w:r>
      <w:r w:rsidR="005A477C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2D2FF36C" w14:textId="77777777" w:rsidR="00E40084" w:rsidRPr="00A504BD" w:rsidRDefault="00E40084" w:rsidP="002E0B63">
      <w:pPr>
        <w:pStyle w:val="ListParagraph"/>
        <w:numPr>
          <w:ilvl w:val="0"/>
          <w:numId w:val="8"/>
        </w:numPr>
        <w:ind w:firstLineChars="0"/>
        <w:jc w:val="left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求神赐给我们传福音的热情/机会和智慧，积极的向人传福音祷告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239A4DD4" w14:textId="77777777" w:rsidR="00E40084" w:rsidRDefault="00E40084" w:rsidP="002E0B63">
      <w:pPr>
        <w:pStyle w:val="ListParagraph"/>
        <w:numPr>
          <w:ilvl w:val="0"/>
          <w:numId w:val="8"/>
        </w:numPr>
        <w:ind w:firstLineChars="0"/>
        <w:jc w:val="left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为</w:t>
      </w:r>
      <w:r w:rsidR="006E7C3D">
        <w:rPr>
          <w:rFonts w:ascii="宋体" w:hAnsi="宋体" w:cs="宋体" w:hint="eastAsia"/>
          <w:color w:val="660066"/>
          <w:sz w:val="32"/>
          <w:szCs w:val="32"/>
        </w:rPr>
        <w:t>教会2020春节福音活动（1/26）祷告</w:t>
      </w:r>
      <w:r w:rsidRPr="00A504BD">
        <w:rPr>
          <w:rFonts w:ascii="宋体" w:hAnsi="宋体" w:cs="宋体"/>
          <w:color w:val="660066"/>
          <w:sz w:val="32"/>
          <w:szCs w:val="32"/>
        </w:rPr>
        <w:t>。</w:t>
      </w:r>
    </w:p>
    <w:p w14:paraId="71A87E74" w14:textId="77777777" w:rsidR="00E40084" w:rsidRDefault="00E40084" w:rsidP="002E0B63">
      <w:pPr>
        <w:pStyle w:val="ListParagraph"/>
        <w:numPr>
          <w:ilvl w:val="0"/>
          <w:numId w:val="8"/>
        </w:numPr>
        <w:ind w:firstLineChars="0"/>
        <w:jc w:val="left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为个人需要祷告。</w:t>
      </w:r>
    </w:p>
    <w:p w14:paraId="68080A12" w14:textId="77777777" w:rsidR="005C44D3" w:rsidRPr="005C44D3" w:rsidRDefault="005C44D3" w:rsidP="00490CB7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17773DF7" w14:textId="77777777" w:rsidR="008047EE" w:rsidRDefault="00940263" w:rsidP="00490CB7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5490F602" w14:textId="77777777" w:rsidR="00BD7093" w:rsidRPr="005C44D3" w:rsidRDefault="00AE04BB" w:rsidP="00490CB7">
      <w:pPr>
        <w:widowControl w:val="0"/>
        <w:numPr>
          <w:ilvl w:val="0"/>
          <w:numId w:val="1"/>
        </w:numPr>
        <w:spacing w:after="60" w:line="240" w:lineRule="auto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583A9D4A" w14:textId="77777777" w:rsidR="00BD7093" w:rsidRPr="005C44D3" w:rsidRDefault="00BD7093" w:rsidP="00490CB7">
      <w:pPr>
        <w:widowControl w:val="0"/>
        <w:numPr>
          <w:ilvl w:val="0"/>
          <w:numId w:val="1"/>
        </w:numPr>
        <w:spacing w:after="60" w:line="240" w:lineRule="auto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5BB115AB" w14:textId="77777777" w:rsidR="00BD7093" w:rsidRPr="005C44D3" w:rsidRDefault="00AE04BB" w:rsidP="00490CB7">
      <w:pPr>
        <w:widowControl w:val="0"/>
        <w:numPr>
          <w:ilvl w:val="0"/>
          <w:numId w:val="1"/>
        </w:numPr>
        <w:spacing w:after="60" w:line="240" w:lineRule="auto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</w:t>
      </w:r>
      <w:r w:rsidRPr="005C44D3">
        <w:rPr>
          <w:b/>
          <w:color w:val="FF0000"/>
          <w:kern w:val="2"/>
          <w:sz w:val="28"/>
          <w:szCs w:val="28"/>
        </w:rPr>
        <w:lastRenderedPageBreak/>
        <w:t>负面的言语，要带往正面的内容。</w:t>
      </w:r>
    </w:p>
    <w:p w14:paraId="33992FA4" w14:textId="77777777" w:rsidR="008047EE" w:rsidRPr="005C44D3" w:rsidRDefault="00BD7093" w:rsidP="00490CB7">
      <w:pPr>
        <w:widowControl w:val="0"/>
        <w:numPr>
          <w:ilvl w:val="0"/>
          <w:numId w:val="1"/>
        </w:numPr>
        <w:spacing w:after="60" w:line="240" w:lineRule="auto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B7BC5D" w14:textId="77777777" w:rsidR="006E7C3D" w:rsidRDefault="006E7C3D" w:rsidP="009018F5">
      <w:pPr>
        <w:spacing w:after="0" w:line="240" w:lineRule="auto"/>
      </w:pPr>
      <w:r>
        <w:separator/>
      </w:r>
    </w:p>
  </w:endnote>
  <w:endnote w:type="continuationSeparator" w:id="0">
    <w:p w14:paraId="17ED0202" w14:textId="77777777" w:rsidR="006E7C3D" w:rsidRDefault="006E7C3D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STIXGeneral-Regular">
    <w:panose1 w:val="00000000000000000000"/>
    <w:charset w:val="00"/>
    <w:family w:val="auto"/>
    <w:pitch w:val="variable"/>
    <w:sig w:usb0="A00002FF" w:usb1="4203FDFF" w:usb2="02000020" w:usb3="00000000" w:csb0="800001FF" w:csb1="00000000"/>
  </w:font>
  <w:font w:name="新細明體">
    <w:charset w:val="51"/>
    <w:family w:val="auto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E15641" w14:textId="77777777" w:rsidR="006E7C3D" w:rsidRDefault="006E7C3D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436A5E" w14:textId="77777777" w:rsidR="006E7C3D" w:rsidRDefault="006E7C3D" w:rsidP="009018F5">
      <w:pPr>
        <w:spacing w:after="0" w:line="240" w:lineRule="auto"/>
      </w:pPr>
      <w:r>
        <w:separator/>
      </w:r>
    </w:p>
  </w:footnote>
  <w:footnote w:type="continuationSeparator" w:id="0">
    <w:p w14:paraId="695AB4EC" w14:textId="77777777" w:rsidR="006E7C3D" w:rsidRDefault="006E7C3D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DF0637" w14:textId="77777777" w:rsidR="006E7C3D" w:rsidRPr="0060679E" w:rsidRDefault="006E7C3D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凯諦牧师</w:t>
    </w:r>
  </w:p>
  <w:p w14:paraId="03FE31BE" w14:textId="77777777" w:rsidR="006E7C3D" w:rsidRPr="0060679E" w:rsidRDefault="006E7C3D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11/17/</w:t>
    </w:r>
    <w:r w:rsidRPr="0060679E">
      <w:rPr>
        <w:rFonts w:eastAsia="Calibri"/>
        <w:b/>
        <w:smallCaps/>
        <w:color w:val="44546A"/>
        <w:sz w:val="20"/>
        <w:szCs w:val="20"/>
      </w:rPr>
      <w:t>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49C6FD9F" w14:textId="77777777" w:rsidR="006E7C3D" w:rsidRDefault="006E7C3D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71FC8E0E" w14:textId="77777777" w:rsidR="006E7C3D" w:rsidRDefault="006E7C3D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5pt;height:15pt" o:bullet="t">
        <v:imagedata r:id="rId1" o:title="Word Work File L_1755544076"/>
      </v:shape>
    </w:pict>
  </w:numPicBullet>
  <w:abstractNum w:abstractNumId="0">
    <w:nsid w:val="075E3FEE"/>
    <w:multiLevelType w:val="hybridMultilevel"/>
    <w:tmpl w:val="BEBE3716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401F96"/>
    <w:multiLevelType w:val="hybridMultilevel"/>
    <w:tmpl w:val="C854D0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E8D6E31"/>
    <w:multiLevelType w:val="hybridMultilevel"/>
    <w:tmpl w:val="55F29A4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19BD1995"/>
    <w:multiLevelType w:val="hybridMultilevel"/>
    <w:tmpl w:val="2F041F36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04769A8"/>
    <w:multiLevelType w:val="hybridMultilevel"/>
    <w:tmpl w:val="40DA5A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6B07584"/>
    <w:multiLevelType w:val="hybridMultilevel"/>
    <w:tmpl w:val="53787D8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CE14A06"/>
    <w:multiLevelType w:val="hybridMultilevel"/>
    <w:tmpl w:val="FD1010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E2A160C"/>
    <w:multiLevelType w:val="hybridMultilevel"/>
    <w:tmpl w:val="0AF48834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7A84641"/>
    <w:multiLevelType w:val="hybridMultilevel"/>
    <w:tmpl w:val="F9A61C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7DA3129"/>
    <w:multiLevelType w:val="hybridMultilevel"/>
    <w:tmpl w:val="52A63C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AA41519"/>
    <w:multiLevelType w:val="hybridMultilevel"/>
    <w:tmpl w:val="0F74396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023ACF"/>
    <w:multiLevelType w:val="hybridMultilevel"/>
    <w:tmpl w:val="97368DA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E8D7586"/>
    <w:multiLevelType w:val="hybridMultilevel"/>
    <w:tmpl w:val="7A3E3C50"/>
    <w:lvl w:ilvl="0" w:tplc="BB7C2734">
      <w:start w:val="1"/>
      <w:numFmt w:val="japaneseCounting"/>
      <w:lvlText w:val="%1、"/>
      <w:lvlJc w:val="left"/>
      <w:pPr>
        <w:ind w:left="360" w:hanging="360"/>
      </w:pPr>
      <w:rPr>
        <w:rFonts w:hint="eastAsia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B605D71"/>
    <w:multiLevelType w:val="hybridMultilevel"/>
    <w:tmpl w:val="1ED2DA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CE5402B"/>
    <w:multiLevelType w:val="hybridMultilevel"/>
    <w:tmpl w:val="D85CD31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14"/>
  </w:num>
  <w:num w:numId="4">
    <w:abstractNumId w:val="6"/>
  </w:num>
  <w:num w:numId="5">
    <w:abstractNumId w:val="12"/>
  </w:num>
  <w:num w:numId="6">
    <w:abstractNumId w:val="0"/>
  </w:num>
  <w:num w:numId="7">
    <w:abstractNumId w:val="15"/>
  </w:num>
  <w:num w:numId="8">
    <w:abstractNumId w:val="11"/>
  </w:num>
  <w:num w:numId="9">
    <w:abstractNumId w:val="1"/>
  </w:num>
  <w:num w:numId="10">
    <w:abstractNumId w:val="4"/>
  </w:num>
  <w:num w:numId="11">
    <w:abstractNumId w:val="10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11A57"/>
    <w:rsid w:val="000155F7"/>
    <w:rsid w:val="0002073B"/>
    <w:rsid w:val="00023B3B"/>
    <w:rsid w:val="00025D47"/>
    <w:rsid w:val="000278DC"/>
    <w:rsid w:val="0003003C"/>
    <w:rsid w:val="00035066"/>
    <w:rsid w:val="000415A9"/>
    <w:rsid w:val="00044F6E"/>
    <w:rsid w:val="00054DB5"/>
    <w:rsid w:val="00055DEA"/>
    <w:rsid w:val="00055E30"/>
    <w:rsid w:val="00056096"/>
    <w:rsid w:val="00057ADA"/>
    <w:rsid w:val="0006011A"/>
    <w:rsid w:val="000607B2"/>
    <w:rsid w:val="00072960"/>
    <w:rsid w:val="00075633"/>
    <w:rsid w:val="00081D9F"/>
    <w:rsid w:val="000823D1"/>
    <w:rsid w:val="00087FBC"/>
    <w:rsid w:val="000911C0"/>
    <w:rsid w:val="00096467"/>
    <w:rsid w:val="000A0D43"/>
    <w:rsid w:val="000A712A"/>
    <w:rsid w:val="000B000B"/>
    <w:rsid w:val="000B0B93"/>
    <w:rsid w:val="000B1E04"/>
    <w:rsid w:val="000B4DCE"/>
    <w:rsid w:val="000B506F"/>
    <w:rsid w:val="000C0034"/>
    <w:rsid w:val="000C43C4"/>
    <w:rsid w:val="000C645E"/>
    <w:rsid w:val="000C7157"/>
    <w:rsid w:val="000D0DE2"/>
    <w:rsid w:val="000D674B"/>
    <w:rsid w:val="000E7B91"/>
    <w:rsid w:val="000F7103"/>
    <w:rsid w:val="00103833"/>
    <w:rsid w:val="00107EE9"/>
    <w:rsid w:val="00110CF5"/>
    <w:rsid w:val="00110DF5"/>
    <w:rsid w:val="00114E26"/>
    <w:rsid w:val="00116783"/>
    <w:rsid w:val="00116957"/>
    <w:rsid w:val="00124BB9"/>
    <w:rsid w:val="00131543"/>
    <w:rsid w:val="001340F1"/>
    <w:rsid w:val="001400FF"/>
    <w:rsid w:val="00145FBB"/>
    <w:rsid w:val="001461F3"/>
    <w:rsid w:val="001476D3"/>
    <w:rsid w:val="001517E5"/>
    <w:rsid w:val="00152EE6"/>
    <w:rsid w:val="00152FDB"/>
    <w:rsid w:val="00153650"/>
    <w:rsid w:val="00162622"/>
    <w:rsid w:val="00163535"/>
    <w:rsid w:val="00164DA4"/>
    <w:rsid w:val="0016739C"/>
    <w:rsid w:val="00167B33"/>
    <w:rsid w:val="00173FE0"/>
    <w:rsid w:val="0017748D"/>
    <w:rsid w:val="00180202"/>
    <w:rsid w:val="0018067F"/>
    <w:rsid w:val="00180988"/>
    <w:rsid w:val="001810B0"/>
    <w:rsid w:val="00185A96"/>
    <w:rsid w:val="00187370"/>
    <w:rsid w:val="00190E63"/>
    <w:rsid w:val="001A1AC2"/>
    <w:rsid w:val="001A3E77"/>
    <w:rsid w:val="001A60E0"/>
    <w:rsid w:val="001A7A81"/>
    <w:rsid w:val="001B146C"/>
    <w:rsid w:val="001B1A6E"/>
    <w:rsid w:val="001C0AB1"/>
    <w:rsid w:val="001C5257"/>
    <w:rsid w:val="001C653B"/>
    <w:rsid w:val="001C784F"/>
    <w:rsid w:val="001D199B"/>
    <w:rsid w:val="001E17F9"/>
    <w:rsid w:val="001E3290"/>
    <w:rsid w:val="001E3924"/>
    <w:rsid w:val="001F0282"/>
    <w:rsid w:val="001F55F5"/>
    <w:rsid w:val="001F5A50"/>
    <w:rsid w:val="001F7D22"/>
    <w:rsid w:val="002007E6"/>
    <w:rsid w:val="00200CDE"/>
    <w:rsid w:val="002012F3"/>
    <w:rsid w:val="002014A1"/>
    <w:rsid w:val="00202C7D"/>
    <w:rsid w:val="00205183"/>
    <w:rsid w:val="0020779E"/>
    <w:rsid w:val="00207F79"/>
    <w:rsid w:val="00211627"/>
    <w:rsid w:val="00215C83"/>
    <w:rsid w:val="00216AAD"/>
    <w:rsid w:val="00220A8E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46AE"/>
    <w:rsid w:val="0024684F"/>
    <w:rsid w:val="00250034"/>
    <w:rsid w:val="00250794"/>
    <w:rsid w:val="00252109"/>
    <w:rsid w:val="0025482C"/>
    <w:rsid w:val="002556F2"/>
    <w:rsid w:val="00256D16"/>
    <w:rsid w:val="0025795A"/>
    <w:rsid w:val="00261B6F"/>
    <w:rsid w:val="00264212"/>
    <w:rsid w:val="002715EC"/>
    <w:rsid w:val="00275704"/>
    <w:rsid w:val="00276B93"/>
    <w:rsid w:val="0027701F"/>
    <w:rsid w:val="0028384D"/>
    <w:rsid w:val="0028430C"/>
    <w:rsid w:val="00284731"/>
    <w:rsid w:val="00287A8C"/>
    <w:rsid w:val="0029280E"/>
    <w:rsid w:val="002A0D11"/>
    <w:rsid w:val="002A1E50"/>
    <w:rsid w:val="002A4249"/>
    <w:rsid w:val="002A4692"/>
    <w:rsid w:val="002A51B1"/>
    <w:rsid w:val="002A7544"/>
    <w:rsid w:val="002C29B1"/>
    <w:rsid w:val="002C3422"/>
    <w:rsid w:val="002D1269"/>
    <w:rsid w:val="002D1B96"/>
    <w:rsid w:val="002D1D3A"/>
    <w:rsid w:val="002D229F"/>
    <w:rsid w:val="002D5C01"/>
    <w:rsid w:val="002E05D2"/>
    <w:rsid w:val="002E0B63"/>
    <w:rsid w:val="002E41E4"/>
    <w:rsid w:val="002E4B98"/>
    <w:rsid w:val="002F0EB6"/>
    <w:rsid w:val="002F15B5"/>
    <w:rsid w:val="002F3F1C"/>
    <w:rsid w:val="002F5198"/>
    <w:rsid w:val="0031294A"/>
    <w:rsid w:val="00334E77"/>
    <w:rsid w:val="00343D6C"/>
    <w:rsid w:val="00343ED7"/>
    <w:rsid w:val="00346C2D"/>
    <w:rsid w:val="00350062"/>
    <w:rsid w:val="00354044"/>
    <w:rsid w:val="0035507F"/>
    <w:rsid w:val="0035717E"/>
    <w:rsid w:val="0036271C"/>
    <w:rsid w:val="0036732C"/>
    <w:rsid w:val="003673C3"/>
    <w:rsid w:val="0037046F"/>
    <w:rsid w:val="00380D41"/>
    <w:rsid w:val="00381985"/>
    <w:rsid w:val="003819C3"/>
    <w:rsid w:val="00383868"/>
    <w:rsid w:val="00384417"/>
    <w:rsid w:val="00384E22"/>
    <w:rsid w:val="003854C8"/>
    <w:rsid w:val="00390865"/>
    <w:rsid w:val="0039148C"/>
    <w:rsid w:val="003943A1"/>
    <w:rsid w:val="00394639"/>
    <w:rsid w:val="00394FF6"/>
    <w:rsid w:val="003A0B31"/>
    <w:rsid w:val="003A5E9D"/>
    <w:rsid w:val="003A7F8A"/>
    <w:rsid w:val="003B0391"/>
    <w:rsid w:val="003B170F"/>
    <w:rsid w:val="003B1916"/>
    <w:rsid w:val="003B3274"/>
    <w:rsid w:val="003B5185"/>
    <w:rsid w:val="003C08D2"/>
    <w:rsid w:val="003C2ADF"/>
    <w:rsid w:val="003C2B4E"/>
    <w:rsid w:val="003C7E50"/>
    <w:rsid w:val="003D0E20"/>
    <w:rsid w:val="003D20EA"/>
    <w:rsid w:val="003D2B94"/>
    <w:rsid w:val="003D3E0D"/>
    <w:rsid w:val="003E16D1"/>
    <w:rsid w:val="003F3A97"/>
    <w:rsid w:val="003F43B4"/>
    <w:rsid w:val="00401566"/>
    <w:rsid w:val="00402333"/>
    <w:rsid w:val="00402A96"/>
    <w:rsid w:val="00402B43"/>
    <w:rsid w:val="00403609"/>
    <w:rsid w:val="00404835"/>
    <w:rsid w:val="0041138C"/>
    <w:rsid w:val="0041161E"/>
    <w:rsid w:val="004226F2"/>
    <w:rsid w:val="004235EB"/>
    <w:rsid w:val="00425A21"/>
    <w:rsid w:val="00426293"/>
    <w:rsid w:val="004314A7"/>
    <w:rsid w:val="004343B0"/>
    <w:rsid w:val="004472D1"/>
    <w:rsid w:val="00457619"/>
    <w:rsid w:val="004636D0"/>
    <w:rsid w:val="0046421F"/>
    <w:rsid w:val="00466C5B"/>
    <w:rsid w:val="00466D17"/>
    <w:rsid w:val="00467420"/>
    <w:rsid w:val="00467E1A"/>
    <w:rsid w:val="00475F42"/>
    <w:rsid w:val="00480A3E"/>
    <w:rsid w:val="00480F25"/>
    <w:rsid w:val="00481B5D"/>
    <w:rsid w:val="00481B64"/>
    <w:rsid w:val="00484115"/>
    <w:rsid w:val="00487E9F"/>
    <w:rsid w:val="0049096A"/>
    <w:rsid w:val="00490CB7"/>
    <w:rsid w:val="004948F0"/>
    <w:rsid w:val="00496AD1"/>
    <w:rsid w:val="004A08A9"/>
    <w:rsid w:val="004A4BE1"/>
    <w:rsid w:val="004B05E9"/>
    <w:rsid w:val="004B24DC"/>
    <w:rsid w:val="004B3724"/>
    <w:rsid w:val="004B446D"/>
    <w:rsid w:val="004B49DB"/>
    <w:rsid w:val="004B61CA"/>
    <w:rsid w:val="004C24BB"/>
    <w:rsid w:val="004C656B"/>
    <w:rsid w:val="004C77F5"/>
    <w:rsid w:val="004D0D3C"/>
    <w:rsid w:val="004D23B7"/>
    <w:rsid w:val="004D4B14"/>
    <w:rsid w:val="004D7DCA"/>
    <w:rsid w:val="004F01E1"/>
    <w:rsid w:val="004F2B7D"/>
    <w:rsid w:val="004F47F0"/>
    <w:rsid w:val="004F5D44"/>
    <w:rsid w:val="004F6CCE"/>
    <w:rsid w:val="00501C17"/>
    <w:rsid w:val="005070C9"/>
    <w:rsid w:val="00510A60"/>
    <w:rsid w:val="00514B2D"/>
    <w:rsid w:val="00515AAD"/>
    <w:rsid w:val="00522881"/>
    <w:rsid w:val="005236C0"/>
    <w:rsid w:val="00525507"/>
    <w:rsid w:val="005367DE"/>
    <w:rsid w:val="00537AE0"/>
    <w:rsid w:val="00541177"/>
    <w:rsid w:val="005425FD"/>
    <w:rsid w:val="00553A4F"/>
    <w:rsid w:val="00557B41"/>
    <w:rsid w:val="00561762"/>
    <w:rsid w:val="00562AE4"/>
    <w:rsid w:val="0057269F"/>
    <w:rsid w:val="005802AE"/>
    <w:rsid w:val="00585134"/>
    <w:rsid w:val="00587591"/>
    <w:rsid w:val="00587EB2"/>
    <w:rsid w:val="00591E2D"/>
    <w:rsid w:val="005959E3"/>
    <w:rsid w:val="00596524"/>
    <w:rsid w:val="005A0B54"/>
    <w:rsid w:val="005A1392"/>
    <w:rsid w:val="005A3FA0"/>
    <w:rsid w:val="005A477C"/>
    <w:rsid w:val="005A67F8"/>
    <w:rsid w:val="005B0738"/>
    <w:rsid w:val="005B262E"/>
    <w:rsid w:val="005B40D8"/>
    <w:rsid w:val="005B4110"/>
    <w:rsid w:val="005C06D7"/>
    <w:rsid w:val="005C44D3"/>
    <w:rsid w:val="005C591B"/>
    <w:rsid w:val="005C653B"/>
    <w:rsid w:val="005D00B5"/>
    <w:rsid w:val="005D122E"/>
    <w:rsid w:val="005D225C"/>
    <w:rsid w:val="005D3A9D"/>
    <w:rsid w:val="005E7F47"/>
    <w:rsid w:val="005E7FA9"/>
    <w:rsid w:val="005F0956"/>
    <w:rsid w:val="005F691E"/>
    <w:rsid w:val="00602140"/>
    <w:rsid w:val="00602711"/>
    <w:rsid w:val="00603ECD"/>
    <w:rsid w:val="00603ED0"/>
    <w:rsid w:val="00604810"/>
    <w:rsid w:val="00605ABB"/>
    <w:rsid w:val="0060679E"/>
    <w:rsid w:val="006067C7"/>
    <w:rsid w:val="006078B3"/>
    <w:rsid w:val="006122E2"/>
    <w:rsid w:val="006222B9"/>
    <w:rsid w:val="006237F5"/>
    <w:rsid w:val="00623F89"/>
    <w:rsid w:val="00625AC0"/>
    <w:rsid w:val="00626BDC"/>
    <w:rsid w:val="0063140C"/>
    <w:rsid w:val="00633298"/>
    <w:rsid w:val="0063374E"/>
    <w:rsid w:val="00636997"/>
    <w:rsid w:val="0064359A"/>
    <w:rsid w:val="0064427A"/>
    <w:rsid w:val="00652994"/>
    <w:rsid w:val="00654614"/>
    <w:rsid w:val="00654645"/>
    <w:rsid w:val="006626E6"/>
    <w:rsid w:val="006627AB"/>
    <w:rsid w:val="00662D2D"/>
    <w:rsid w:val="00664D86"/>
    <w:rsid w:val="00674C48"/>
    <w:rsid w:val="00682145"/>
    <w:rsid w:val="00682E64"/>
    <w:rsid w:val="006A0479"/>
    <w:rsid w:val="006A1478"/>
    <w:rsid w:val="006A550A"/>
    <w:rsid w:val="006B601C"/>
    <w:rsid w:val="006C142E"/>
    <w:rsid w:val="006C2523"/>
    <w:rsid w:val="006C3247"/>
    <w:rsid w:val="006D0313"/>
    <w:rsid w:val="006D1422"/>
    <w:rsid w:val="006D277B"/>
    <w:rsid w:val="006D2CB9"/>
    <w:rsid w:val="006D55B3"/>
    <w:rsid w:val="006E1C1C"/>
    <w:rsid w:val="006E2AF9"/>
    <w:rsid w:val="006E32C3"/>
    <w:rsid w:val="006E3777"/>
    <w:rsid w:val="006E4698"/>
    <w:rsid w:val="006E7C3D"/>
    <w:rsid w:val="006E7C90"/>
    <w:rsid w:val="006F0E2A"/>
    <w:rsid w:val="006F3F27"/>
    <w:rsid w:val="006F4C6F"/>
    <w:rsid w:val="006F788D"/>
    <w:rsid w:val="006F7BFA"/>
    <w:rsid w:val="00701C0E"/>
    <w:rsid w:val="00702F0A"/>
    <w:rsid w:val="00706AA6"/>
    <w:rsid w:val="00714050"/>
    <w:rsid w:val="007143BD"/>
    <w:rsid w:val="007155B8"/>
    <w:rsid w:val="00715A74"/>
    <w:rsid w:val="0071624D"/>
    <w:rsid w:val="00720535"/>
    <w:rsid w:val="00720FEA"/>
    <w:rsid w:val="007246D7"/>
    <w:rsid w:val="00731F27"/>
    <w:rsid w:val="0073454F"/>
    <w:rsid w:val="0074093A"/>
    <w:rsid w:val="00741A43"/>
    <w:rsid w:val="007435D0"/>
    <w:rsid w:val="0074650A"/>
    <w:rsid w:val="00751E05"/>
    <w:rsid w:val="007601E6"/>
    <w:rsid w:val="00760559"/>
    <w:rsid w:val="007668BE"/>
    <w:rsid w:val="007705FB"/>
    <w:rsid w:val="00770A43"/>
    <w:rsid w:val="007742B0"/>
    <w:rsid w:val="00776385"/>
    <w:rsid w:val="00777015"/>
    <w:rsid w:val="00780858"/>
    <w:rsid w:val="00790E1C"/>
    <w:rsid w:val="007A7061"/>
    <w:rsid w:val="007B1E65"/>
    <w:rsid w:val="007B34AB"/>
    <w:rsid w:val="007B41C5"/>
    <w:rsid w:val="007B4831"/>
    <w:rsid w:val="007B5E19"/>
    <w:rsid w:val="007B6A4A"/>
    <w:rsid w:val="007B6A55"/>
    <w:rsid w:val="007B75AE"/>
    <w:rsid w:val="007C0C86"/>
    <w:rsid w:val="007C1BA7"/>
    <w:rsid w:val="007C2B39"/>
    <w:rsid w:val="007C42D0"/>
    <w:rsid w:val="007C45DE"/>
    <w:rsid w:val="007C7C8C"/>
    <w:rsid w:val="007D0014"/>
    <w:rsid w:val="007D00F1"/>
    <w:rsid w:val="007D437B"/>
    <w:rsid w:val="007E2C97"/>
    <w:rsid w:val="008003C5"/>
    <w:rsid w:val="0080314E"/>
    <w:rsid w:val="008047EE"/>
    <w:rsid w:val="00811044"/>
    <w:rsid w:val="00812077"/>
    <w:rsid w:val="008217DA"/>
    <w:rsid w:val="00824090"/>
    <w:rsid w:val="0082490E"/>
    <w:rsid w:val="00844974"/>
    <w:rsid w:val="00845135"/>
    <w:rsid w:val="00850B04"/>
    <w:rsid w:val="00851641"/>
    <w:rsid w:val="00852669"/>
    <w:rsid w:val="00852E5A"/>
    <w:rsid w:val="0085730D"/>
    <w:rsid w:val="008605B8"/>
    <w:rsid w:val="00860F92"/>
    <w:rsid w:val="00861715"/>
    <w:rsid w:val="00863387"/>
    <w:rsid w:val="00865A7E"/>
    <w:rsid w:val="008716F7"/>
    <w:rsid w:val="008739C4"/>
    <w:rsid w:val="008760B9"/>
    <w:rsid w:val="008813D9"/>
    <w:rsid w:val="0088180E"/>
    <w:rsid w:val="00882628"/>
    <w:rsid w:val="008836CA"/>
    <w:rsid w:val="0088661D"/>
    <w:rsid w:val="008925E4"/>
    <w:rsid w:val="008926A2"/>
    <w:rsid w:val="00892EE3"/>
    <w:rsid w:val="00897E7E"/>
    <w:rsid w:val="00897F9C"/>
    <w:rsid w:val="008A167E"/>
    <w:rsid w:val="008A18E5"/>
    <w:rsid w:val="008A2E2B"/>
    <w:rsid w:val="008A6264"/>
    <w:rsid w:val="008A6707"/>
    <w:rsid w:val="008B3F05"/>
    <w:rsid w:val="008B7AC9"/>
    <w:rsid w:val="008C07F6"/>
    <w:rsid w:val="008C0C7B"/>
    <w:rsid w:val="008C29F8"/>
    <w:rsid w:val="008C638C"/>
    <w:rsid w:val="008C6524"/>
    <w:rsid w:val="008C6E66"/>
    <w:rsid w:val="008D289A"/>
    <w:rsid w:val="008D2D98"/>
    <w:rsid w:val="008D6DB3"/>
    <w:rsid w:val="008D7786"/>
    <w:rsid w:val="008E00F8"/>
    <w:rsid w:val="008E400E"/>
    <w:rsid w:val="008F4623"/>
    <w:rsid w:val="009018F5"/>
    <w:rsid w:val="00902416"/>
    <w:rsid w:val="00902D55"/>
    <w:rsid w:val="00906123"/>
    <w:rsid w:val="00912D52"/>
    <w:rsid w:val="00913CCD"/>
    <w:rsid w:val="00914878"/>
    <w:rsid w:val="009161FE"/>
    <w:rsid w:val="00920F52"/>
    <w:rsid w:val="00927DC6"/>
    <w:rsid w:val="00930B1B"/>
    <w:rsid w:val="00931E31"/>
    <w:rsid w:val="009353C8"/>
    <w:rsid w:val="0093592B"/>
    <w:rsid w:val="00940263"/>
    <w:rsid w:val="009551BA"/>
    <w:rsid w:val="00960A5E"/>
    <w:rsid w:val="009623CB"/>
    <w:rsid w:val="00963C6F"/>
    <w:rsid w:val="00964CD3"/>
    <w:rsid w:val="00966ABF"/>
    <w:rsid w:val="009712F9"/>
    <w:rsid w:val="00973D74"/>
    <w:rsid w:val="00984114"/>
    <w:rsid w:val="00990555"/>
    <w:rsid w:val="00991197"/>
    <w:rsid w:val="0099293F"/>
    <w:rsid w:val="009938FC"/>
    <w:rsid w:val="009942D1"/>
    <w:rsid w:val="009A0752"/>
    <w:rsid w:val="009A0A2F"/>
    <w:rsid w:val="009A14AF"/>
    <w:rsid w:val="009A2110"/>
    <w:rsid w:val="009B0170"/>
    <w:rsid w:val="009B0B21"/>
    <w:rsid w:val="009B1D05"/>
    <w:rsid w:val="009B1FE0"/>
    <w:rsid w:val="009B3303"/>
    <w:rsid w:val="009C19F5"/>
    <w:rsid w:val="009C464B"/>
    <w:rsid w:val="009D1A60"/>
    <w:rsid w:val="009D364F"/>
    <w:rsid w:val="009D4474"/>
    <w:rsid w:val="009D643E"/>
    <w:rsid w:val="009D6671"/>
    <w:rsid w:val="009E1B03"/>
    <w:rsid w:val="009E5EE6"/>
    <w:rsid w:val="009E75F4"/>
    <w:rsid w:val="009F0A44"/>
    <w:rsid w:val="009F2666"/>
    <w:rsid w:val="009F2E20"/>
    <w:rsid w:val="009F7228"/>
    <w:rsid w:val="009F7B80"/>
    <w:rsid w:val="009F7D27"/>
    <w:rsid w:val="00A11720"/>
    <w:rsid w:val="00A13E5F"/>
    <w:rsid w:val="00A2187D"/>
    <w:rsid w:val="00A255FB"/>
    <w:rsid w:val="00A257ED"/>
    <w:rsid w:val="00A276E4"/>
    <w:rsid w:val="00A27BA7"/>
    <w:rsid w:val="00A314F8"/>
    <w:rsid w:val="00A33E5B"/>
    <w:rsid w:val="00A40CDC"/>
    <w:rsid w:val="00A45D88"/>
    <w:rsid w:val="00A4648E"/>
    <w:rsid w:val="00A504BD"/>
    <w:rsid w:val="00A5371A"/>
    <w:rsid w:val="00A569DC"/>
    <w:rsid w:val="00A56ABB"/>
    <w:rsid w:val="00A61747"/>
    <w:rsid w:val="00A62B44"/>
    <w:rsid w:val="00A73385"/>
    <w:rsid w:val="00A746E0"/>
    <w:rsid w:val="00A81B11"/>
    <w:rsid w:val="00A81CFD"/>
    <w:rsid w:val="00A81DF4"/>
    <w:rsid w:val="00A83452"/>
    <w:rsid w:val="00A83978"/>
    <w:rsid w:val="00A83E77"/>
    <w:rsid w:val="00A84A3F"/>
    <w:rsid w:val="00A862B8"/>
    <w:rsid w:val="00AA0576"/>
    <w:rsid w:val="00AB5562"/>
    <w:rsid w:val="00AB7108"/>
    <w:rsid w:val="00AB765B"/>
    <w:rsid w:val="00AC1146"/>
    <w:rsid w:val="00AC2B04"/>
    <w:rsid w:val="00AC2B95"/>
    <w:rsid w:val="00AC3033"/>
    <w:rsid w:val="00AC4F83"/>
    <w:rsid w:val="00AC5329"/>
    <w:rsid w:val="00AC5E07"/>
    <w:rsid w:val="00AD2F62"/>
    <w:rsid w:val="00AD379E"/>
    <w:rsid w:val="00AD4A26"/>
    <w:rsid w:val="00AD6278"/>
    <w:rsid w:val="00AE04BB"/>
    <w:rsid w:val="00AE28FA"/>
    <w:rsid w:val="00AE4AF6"/>
    <w:rsid w:val="00AE7F8F"/>
    <w:rsid w:val="00AF125B"/>
    <w:rsid w:val="00AF2B97"/>
    <w:rsid w:val="00B0704B"/>
    <w:rsid w:val="00B079B1"/>
    <w:rsid w:val="00B12AD0"/>
    <w:rsid w:val="00B13677"/>
    <w:rsid w:val="00B16C50"/>
    <w:rsid w:val="00B1749A"/>
    <w:rsid w:val="00B2693A"/>
    <w:rsid w:val="00B30DF7"/>
    <w:rsid w:val="00B3315E"/>
    <w:rsid w:val="00B364A4"/>
    <w:rsid w:val="00B406F2"/>
    <w:rsid w:val="00B41E9E"/>
    <w:rsid w:val="00B45070"/>
    <w:rsid w:val="00B476FA"/>
    <w:rsid w:val="00B47E43"/>
    <w:rsid w:val="00B56AEC"/>
    <w:rsid w:val="00B56C86"/>
    <w:rsid w:val="00B60656"/>
    <w:rsid w:val="00B60D22"/>
    <w:rsid w:val="00B641AD"/>
    <w:rsid w:val="00B65B40"/>
    <w:rsid w:val="00B673DE"/>
    <w:rsid w:val="00B730F8"/>
    <w:rsid w:val="00B75578"/>
    <w:rsid w:val="00B76D0F"/>
    <w:rsid w:val="00B773CF"/>
    <w:rsid w:val="00B8317A"/>
    <w:rsid w:val="00B86022"/>
    <w:rsid w:val="00B861E0"/>
    <w:rsid w:val="00B86E26"/>
    <w:rsid w:val="00B907A5"/>
    <w:rsid w:val="00B93A90"/>
    <w:rsid w:val="00B95255"/>
    <w:rsid w:val="00B96F09"/>
    <w:rsid w:val="00BA0BA5"/>
    <w:rsid w:val="00BA3E92"/>
    <w:rsid w:val="00BA5D84"/>
    <w:rsid w:val="00BA76EC"/>
    <w:rsid w:val="00BA7CF5"/>
    <w:rsid w:val="00BB1989"/>
    <w:rsid w:val="00BB28BC"/>
    <w:rsid w:val="00BB3184"/>
    <w:rsid w:val="00BB514B"/>
    <w:rsid w:val="00BD2A36"/>
    <w:rsid w:val="00BD35BC"/>
    <w:rsid w:val="00BD3A75"/>
    <w:rsid w:val="00BD7093"/>
    <w:rsid w:val="00BE6BBA"/>
    <w:rsid w:val="00BF4340"/>
    <w:rsid w:val="00BF54C4"/>
    <w:rsid w:val="00C02129"/>
    <w:rsid w:val="00C050EB"/>
    <w:rsid w:val="00C100B9"/>
    <w:rsid w:val="00C1146F"/>
    <w:rsid w:val="00C1784D"/>
    <w:rsid w:val="00C202C0"/>
    <w:rsid w:val="00C20885"/>
    <w:rsid w:val="00C20CA9"/>
    <w:rsid w:val="00C20CBC"/>
    <w:rsid w:val="00C2293D"/>
    <w:rsid w:val="00C229D9"/>
    <w:rsid w:val="00C2361A"/>
    <w:rsid w:val="00C2563A"/>
    <w:rsid w:val="00C261CB"/>
    <w:rsid w:val="00C27448"/>
    <w:rsid w:val="00C32136"/>
    <w:rsid w:val="00C35ED3"/>
    <w:rsid w:val="00C45790"/>
    <w:rsid w:val="00C5308B"/>
    <w:rsid w:val="00C547CE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96EB4"/>
    <w:rsid w:val="00CA0C8D"/>
    <w:rsid w:val="00CA2593"/>
    <w:rsid w:val="00CA750D"/>
    <w:rsid w:val="00CB142E"/>
    <w:rsid w:val="00CB55FB"/>
    <w:rsid w:val="00CC5A36"/>
    <w:rsid w:val="00CD45FD"/>
    <w:rsid w:val="00CD5934"/>
    <w:rsid w:val="00CD68BF"/>
    <w:rsid w:val="00CE3EBD"/>
    <w:rsid w:val="00CE4FA2"/>
    <w:rsid w:val="00CE6631"/>
    <w:rsid w:val="00CF1CEB"/>
    <w:rsid w:val="00CF2D93"/>
    <w:rsid w:val="00CF4178"/>
    <w:rsid w:val="00CF5CDF"/>
    <w:rsid w:val="00D151AF"/>
    <w:rsid w:val="00D15690"/>
    <w:rsid w:val="00D163B5"/>
    <w:rsid w:val="00D30D56"/>
    <w:rsid w:val="00D31D7D"/>
    <w:rsid w:val="00D45F83"/>
    <w:rsid w:val="00D654B5"/>
    <w:rsid w:val="00D715CD"/>
    <w:rsid w:val="00D74963"/>
    <w:rsid w:val="00D939E2"/>
    <w:rsid w:val="00DA06D4"/>
    <w:rsid w:val="00DA1537"/>
    <w:rsid w:val="00DC5C2C"/>
    <w:rsid w:val="00DC7C8C"/>
    <w:rsid w:val="00DD1CF9"/>
    <w:rsid w:val="00DD3A2A"/>
    <w:rsid w:val="00DD4CE2"/>
    <w:rsid w:val="00DE707C"/>
    <w:rsid w:val="00DF182A"/>
    <w:rsid w:val="00DF2B85"/>
    <w:rsid w:val="00E00483"/>
    <w:rsid w:val="00E0288D"/>
    <w:rsid w:val="00E11009"/>
    <w:rsid w:val="00E15D04"/>
    <w:rsid w:val="00E2021D"/>
    <w:rsid w:val="00E212BA"/>
    <w:rsid w:val="00E24218"/>
    <w:rsid w:val="00E25C48"/>
    <w:rsid w:val="00E31655"/>
    <w:rsid w:val="00E31CE9"/>
    <w:rsid w:val="00E33794"/>
    <w:rsid w:val="00E3494B"/>
    <w:rsid w:val="00E34CEF"/>
    <w:rsid w:val="00E35961"/>
    <w:rsid w:val="00E40084"/>
    <w:rsid w:val="00E42B70"/>
    <w:rsid w:val="00E44154"/>
    <w:rsid w:val="00E46F1B"/>
    <w:rsid w:val="00E507F4"/>
    <w:rsid w:val="00E51526"/>
    <w:rsid w:val="00E5226E"/>
    <w:rsid w:val="00E55588"/>
    <w:rsid w:val="00E5705A"/>
    <w:rsid w:val="00E60A14"/>
    <w:rsid w:val="00E60E46"/>
    <w:rsid w:val="00E63A8B"/>
    <w:rsid w:val="00E64A22"/>
    <w:rsid w:val="00E710FB"/>
    <w:rsid w:val="00E71A89"/>
    <w:rsid w:val="00E80C55"/>
    <w:rsid w:val="00E83BEA"/>
    <w:rsid w:val="00E91942"/>
    <w:rsid w:val="00E92BD9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D0356"/>
    <w:rsid w:val="00ED234F"/>
    <w:rsid w:val="00ED4733"/>
    <w:rsid w:val="00ED5419"/>
    <w:rsid w:val="00ED7812"/>
    <w:rsid w:val="00EE0931"/>
    <w:rsid w:val="00EE4EFC"/>
    <w:rsid w:val="00EE5050"/>
    <w:rsid w:val="00EF2D78"/>
    <w:rsid w:val="00EF6B5A"/>
    <w:rsid w:val="00EF7B47"/>
    <w:rsid w:val="00F01A56"/>
    <w:rsid w:val="00F020F2"/>
    <w:rsid w:val="00F12482"/>
    <w:rsid w:val="00F30F01"/>
    <w:rsid w:val="00F31DEE"/>
    <w:rsid w:val="00F33CFF"/>
    <w:rsid w:val="00F34458"/>
    <w:rsid w:val="00F34974"/>
    <w:rsid w:val="00F37291"/>
    <w:rsid w:val="00F41E3A"/>
    <w:rsid w:val="00F42B7D"/>
    <w:rsid w:val="00F44322"/>
    <w:rsid w:val="00F44327"/>
    <w:rsid w:val="00F4625E"/>
    <w:rsid w:val="00F46B3B"/>
    <w:rsid w:val="00F50D83"/>
    <w:rsid w:val="00F5228C"/>
    <w:rsid w:val="00F622A1"/>
    <w:rsid w:val="00F64D73"/>
    <w:rsid w:val="00F757DC"/>
    <w:rsid w:val="00F836D1"/>
    <w:rsid w:val="00F856D8"/>
    <w:rsid w:val="00F865C5"/>
    <w:rsid w:val="00FA1BD8"/>
    <w:rsid w:val="00FA4057"/>
    <w:rsid w:val="00FB2C2A"/>
    <w:rsid w:val="00FB4261"/>
    <w:rsid w:val="00FC0564"/>
    <w:rsid w:val="00FC23C9"/>
    <w:rsid w:val="00FC4386"/>
    <w:rsid w:val="00FC4901"/>
    <w:rsid w:val="00FC55FB"/>
    <w:rsid w:val="00FC5CC7"/>
    <w:rsid w:val="00FC6A76"/>
    <w:rsid w:val="00FD18C8"/>
    <w:rsid w:val="00FD1B44"/>
    <w:rsid w:val="00FE0985"/>
    <w:rsid w:val="00FE180B"/>
    <w:rsid w:val="00FE2CB5"/>
    <w:rsid w:val="00FE46D7"/>
    <w:rsid w:val="00FE55E5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ABDC9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9949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0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7626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45262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6370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58613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91092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6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6611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44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0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69987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237</Words>
  <Characters>1354</Characters>
  <Application>Microsoft Macintosh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4</cp:revision>
  <cp:lastPrinted>2019-11-05T17:40:00Z</cp:lastPrinted>
  <dcterms:created xsi:type="dcterms:W3CDTF">2019-11-19T17:31:00Z</dcterms:created>
  <dcterms:modified xsi:type="dcterms:W3CDTF">2019-11-19T17:35:00Z</dcterms:modified>
</cp:coreProperties>
</file>