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5A32F6" w14:textId="77777777" w:rsidR="008047EE" w:rsidRDefault="0006011A">
      <w:pPr>
        <w:rPr>
          <w:rFonts w:ascii="宋体" w:hAnsi="宋体" w:cs="宋体"/>
          <w:b/>
          <w:color w:val="FF0000"/>
          <w:sz w:val="28"/>
          <w:szCs w:val="28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hidden="0" allowOverlap="1" wp14:anchorId="3196310D" wp14:editId="37316EBF">
                <wp:simplePos x="0" y="0"/>
                <wp:positionH relativeFrom="margin">
                  <wp:posOffset>2171700</wp:posOffset>
                </wp:positionH>
                <wp:positionV relativeFrom="paragraph">
                  <wp:posOffset>-121920</wp:posOffset>
                </wp:positionV>
                <wp:extent cx="1162050" cy="3429000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3429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571D8E" w14:textId="77777777" w:rsidR="00BD76A7" w:rsidRPr="0060679E" w:rsidRDefault="00BD76A7" w:rsidP="00E82741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宋体" w:cs="宋体"/>
                                <w:b/>
                                <w:noProof/>
                                <w:color w:val="385623" w:themeColor="accent6" w:themeShade="80"/>
                                <w:sz w:val="72"/>
                                <w:szCs w:val="72"/>
                              </w:rPr>
                            </w:pPr>
                          </w:p>
                          <w:p w14:paraId="10158F14" w14:textId="77777777" w:rsidR="00BD76A7" w:rsidRPr="00F05C1D" w:rsidRDefault="00BD76A7" w:rsidP="00BD2A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ascii="宋体" w:cs="宋体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宋体" w:cs="宋体" w:hint="eastAsia"/>
                                <w:b/>
                                <w:noProof/>
                                <w:color w:val="FF0000"/>
                                <w:sz w:val="72"/>
                                <w:szCs w:val="72"/>
                              </w:rPr>
                              <w:t>祂复活了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文本框 7" o:spid="_x0000_s1026" type="#_x0000_t202" style="position:absolute;margin-left:171pt;margin-top:-9.55pt;width:91.5pt;height:270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" filled="f" stroked="f">
                <v:textbox>
                  <w:txbxContent>
                    <w:p w14:paraId="13571D8E" w14:textId="77777777" w:rsidR="00BD76A7" w:rsidRPr="0060679E" w:rsidRDefault="00BD76A7" w:rsidP="00E82741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宋体" w:cs="宋体"/>
                          <w:b/>
                          <w:noProof/>
                          <w:color w:val="385623" w:themeColor="accent6" w:themeShade="80"/>
                          <w:sz w:val="72"/>
                          <w:szCs w:val="72"/>
                        </w:rPr>
                      </w:pPr>
                    </w:p>
                    <w:p w14:paraId="10158F14" w14:textId="77777777" w:rsidR="00BD76A7" w:rsidRPr="00F05C1D" w:rsidRDefault="00BD76A7" w:rsidP="00BD2A36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ascii="宋体" w:cs="宋体"/>
                          <w:b/>
                          <w:noProof/>
                          <w:color w:val="FF0000"/>
                          <w:sz w:val="72"/>
                          <w:szCs w:val="72"/>
                        </w:rPr>
                      </w:pPr>
                      <w:r>
                        <w:rPr>
                          <w:rFonts w:ascii="宋体" w:cs="宋体" w:hint="eastAsia"/>
                          <w:b/>
                          <w:noProof/>
                          <w:color w:val="FF0000"/>
                          <w:sz w:val="72"/>
                          <w:szCs w:val="72"/>
                        </w:rPr>
                        <w:t>祂复活了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0479">
        <w:rPr>
          <w:rFonts w:ascii="Arial" w:hAnsi="Arial" w:cs="Arial"/>
          <w:noProof/>
          <w:color w:val="0000FF"/>
          <w:sz w:val="27"/>
          <w:szCs w:val="27"/>
          <w:lang w:eastAsia="en-US"/>
        </w:rPr>
        <w:drawing>
          <wp:inline distT="0" distB="0" distL="0" distR="0" wp14:anchorId="01D87B81" wp14:editId="6906C75F">
            <wp:extent cx="1933575" cy="3285765"/>
            <wp:effectExtent l="0" t="0" r="0" b="0"/>
            <wp:docPr id="2" name="图片 2" descr="Image result for 耶稣 十字架 卡通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耶稣 十字架 卡通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607" cy="3304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61E4BB" w14:textId="1EAFEBAB" w:rsidR="00557B41" w:rsidRDefault="00AE04BB">
      <w:pPr>
        <w:rPr>
          <w:rFonts w:ascii="宋体" w:hAnsi="宋体" w:cs="宋体"/>
          <w:sz w:val="24"/>
          <w:szCs w:val="24"/>
        </w:rPr>
      </w:pPr>
      <w:bookmarkStart w:id="0" w:name="_gjdgxs" w:colFirst="0" w:colLast="0"/>
      <w:bookmarkEnd w:id="0"/>
      <w:r w:rsidRPr="0060679E">
        <w:rPr>
          <w:rFonts w:ascii="宋体" w:hAnsi="宋体" w:cs="宋体"/>
          <w:b/>
          <w:color w:val="FF0000"/>
          <w:sz w:val="32"/>
          <w:szCs w:val="32"/>
        </w:rPr>
        <w:t>本月经文：</w:t>
      </w:r>
      <w:r w:rsidR="006A0479" w:rsidRPr="006A0479">
        <w:rPr>
          <w:rFonts w:ascii="宋体" w:hAnsi="宋体" w:cs="宋体" w:hint="eastAsia"/>
          <w:sz w:val="24"/>
          <w:szCs w:val="24"/>
        </w:rPr>
        <w:t>【约十一25】「耶稣对她说：『复活在我，生命也在我；信我的人，虽然死了，也必复活。</w:t>
      </w:r>
      <w:r w:rsidR="00F17F57">
        <w:rPr>
          <w:rFonts w:ascii="宋体" w:hAnsi="宋体" w:cs="宋体" w:hint="eastAsia"/>
          <w:sz w:val="24"/>
          <w:szCs w:val="24"/>
        </w:rPr>
        <w:t>』</w:t>
      </w:r>
    </w:p>
    <w:p w14:paraId="149099DA" w14:textId="78A2B2A2" w:rsidR="008047EE" w:rsidRPr="0060679E" w:rsidRDefault="00AE04BB">
      <w:pPr>
        <w:rPr>
          <w:rFonts w:ascii="宋体" w:hAnsi="宋体" w:cs="宋体" w:hint="eastAsia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破冰问题：</w:t>
      </w:r>
      <w:r w:rsidR="00F17F57">
        <w:rPr>
          <w:rFonts w:ascii="宋体" w:hAnsi="宋体" w:cs="宋体" w:hint="eastAsia"/>
          <w:b/>
          <w:color w:val="FF0000"/>
          <w:sz w:val="32"/>
          <w:szCs w:val="32"/>
        </w:rPr>
        <w:t>（二选一）</w:t>
      </w:r>
      <w:bookmarkStart w:id="1" w:name="_GoBack"/>
      <w:bookmarkEnd w:id="1"/>
    </w:p>
    <w:p w14:paraId="778B6A4D" w14:textId="4677D629" w:rsidR="00513E22" w:rsidRPr="00F17F57" w:rsidRDefault="00F17F57" w:rsidP="00F17F57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1</w:t>
      </w:r>
      <w:r w:rsidRPr="002E05D2">
        <w:rPr>
          <w:rFonts w:hint="eastAsia"/>
          <w:b/>
          <w:color w:val="auto"/>
          <w:sz w:val="28"/>
          <w:szCs w:val="28"/>
        </w:rPr>
        <w:t>、</w:t>
      </w:r>
      <w:r w:rsidR="00513E22" w:rsidRPr="00F17F57">
        <w:rPr>
          <w:rFonts w:ascii="宋体" w:hAnsi="宋体" w:cs="宋体" w:hint="eastAsia"/>
          <w:color w:val="000000" w:themeColor="text1"/>
          <w:sz w:val="24"/>
          <w:szCs w:val="24"/>
        </w:rPr>
        <w:t>你的一生是为谁或什么而活？什么在主导你的一生？（金钱？家人？名声？）</w:t>
      </w:r>
    </w:p>
    <w:p w14:paraId="2584EBD6" w14:textId="2E313040" w:rsidR="00E82741" w:rsidRPr="00F17F57" w:rsidRDefault="00F17F57" w:rsidP="00F17F57">
      <w:pPr>
        <w:rPr>
          <w:rFonts w:ascii="宋体" w:hAnsi="宋体" w:cs="宋体" w:hint="eastAsia"/>
          <w:color w:val="auto"/>
          <w:sz w:val="24"/>
          <w:szCs w:val="24"/>
        </w:rPr>
      </w:pPr>
      <w:r>
        <w:rPr>
          <w:rFonts w:hint="eastAsia"/>
          <w:b/>
          <w:color w:val="auto"/>
          <w:sz w:val="28"/>
          <w:szCs w:val="28"/>
        </w:rPr>
        <w:t>2</w:t>
      </w:r>
      <w:r w:rsidRPr="002E05D2">
        <w:rPr>
          <w:rFonts w:hint="eastAsia"/>
          <w:b/>
          <w:color w:val="auto"/>
          <w:sz w:val="28"/>
          <w:szCs w:val="28"/>
        </w:rPr>
        <w:t>、</w:t>
      </w:r>
      <w:r w:rsidR="00513E22" w:rsidRPr="00F17F57">
        <w:rPr>
          <w:rFonts w:ascii="宋体" w:hAnsi="宋体" w:cs="宋体" w:hint="eastAsia"/>
          <w:color w:val="auto"/>
          <w:sz w:val="24"/>
          <w:szCs w:val="24"/>
        </w:rPr>
        <w:t>你认识为主而活的人吗？他什么地方让你羡慕或吸引你？</w:t>
      </w:r>
    </w:p>
    <w:p w14:paraId="43B9C32A" w14:textId="77777777" w:rsidR="0060679E" w:rsidRDefault="0060679E">
      <w:pPr>
        <w:rPr>
          <w:rFonts w:ascii="宋体" w:hAnsi="宋体" w:cs="宋体"/>
          <w:b/>
          <w:color w:val="FF0000"/>
          <w:sz w:val="28"/>
          <w:szCs w:val="28"/>
        </w:rPr>
      </w:pPr>
    </w:p>
    <w:p w14:paraId="4881084F" w14:textId="77777777" w:rsidR="0060679E" w:rsidRDefault="0060679E">
      <w:pPr>
        <w:rPr>
          <w:rFonts w:ascii="宋体" w:hAnsi="宋体" w:cs="宋体"/>
          <w:b/>
          <w:color w:val="FF0000"/>
          <w:sz w:val="28"/>
          <w:szCs w:val="28"/>
        </w:rPr>
      </w:pPr>
    </w:p>
    <w:p w14:paraId="1928A7AD" w14:textId="77777777" w:rsidR="0060679E" w:rsidRDefault="0060679E">
      <w:pPr>
        <w:rPr>
          <w:rFonts w:ascii="宋体" w:hAnsi="宋体" w:cs="宋体"/>
          <w:b/>
          <w:color w:val="FF0000"/>
          <w:sz w:val="28"/>
          <w:szCs w:val="28"/>
        </w:rPr>
      </w:pPr>
    </w:p>
    <w:p w14:paraId="47B55DAE" w14:textId="77777777" w:rsidR="008047EE" w:rsidRPr="0060679E" w:rsidRDefault="00AE04BB">
      <w:pPr>
        <w:rPr>
          <w:rFonts w:ascii="宋体" w:hAnsi="宋体" w:cs="宋体"/>
          <w:color w:val="auto"/>
          <w:sz w:val="32"/>
          <w:szCs w:val="32"/>
        </w:rPr>
      </w:pPr>
      <w:r w:rsidRPr="0060679E">
        <w:rPr>
          <w:rFonts w:ascii="宋体" w:hAnsi="宋体" w:cs="宋体"/>
          <w:b/>
          <w:color w:val="FF0000"/>
          <w:sz w:val="32"/>
          <w:szCs w:val="32"/>
        </w:rPr>
        <w:t>总结与讨论</w:t>
      </w:r>
      <w:r w:rsidR="0006011A" w:rsidRPr="0060679E">
        <w:rPr>
          <w:rFonts w:ascii="宋体" w:hAnsi="宋体" w:cs="宋体" w:hint="eastAsia"/>
          <w:b/>
          <w:color w:val="FF0000"/>
          <w:sz w:val="32"/>
          <w:szCs w:val="32"/>
        </w:rPr>
        <w:t>：</w:t>
      </w:r>
    </w:p>
    <w:p w14:paraId="13D7C124" w14:textId="77777777" w:rsidR="00FA4057" w:rsidRPr="006F3F27" w:rsidRDefault="0060679E">
      <w:pPr>
        <w:rPr>
          <w:rFonts w:ascii="宋体" w:hAnsi="宋体" w:cs="宋体"/>
          <w:b/>
          <w:color w:val="000000" w:themeColor="text1"/>
          <w:sz w:val="32"/>
          <w:szCs w:val="32"/>
        </w:rPr>
      </w:pP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《</w:t>
      </w:r>
      <w:r w:rsidR="00BD2A36">
        <w:rPr>
          <w:rFonts w:ascii="宋体" w:hAnsi="宋体" w:cs="宋体" w:hint="eastAsia"/>
          <w:b/>
          <w:color w:val="000000" w:themeColor="text1"/>
          <w:sz w:val="32"/>
          <w:szCs w:val="32"/>
        </w:rPr>
        <w:t>祂复活了（四）</w:t>
      </w:r>
      <w:r>
        <w:rPr>
          <w:rFonts w:ascii="宋体" w:hAnsi="宋体" w:cs="宋体" w:hint="eastAsia"/>
          <w:b/>
          <w:color w:val="000000" w:themeColor="text1"/>
          <w:sz w:val="32"/>
          <w:szCs w:val="32"/>
        </w:rPr>
        <w:t>》</w:t>
      </w:r>
    </w:p>
    <w:p w14:paraId="57194F41" w14:textId="77777777" w:rsidR="008C6524" w:rsidRDefault="008C6524" w:rsidP="00FA4057">
      <w:pPr>
        <w:rPr>
          <w:rFonts w:ascii="宋体" w:hAnsi="宋体" w:cs="宋体"/>
          <w:b/>
          <w:color w:val="0070C0"/>
          <w:sz w:val="28"/>
          <w:szCs w:val="28"/>
        </w:rPr>
      </w:pPr>
    </w:p>
    <w:p w14:paraId="01024DE7" w14:textId="3636A80A" w:rsidR="00FA4057" w:rsidRPr="006F3F27" w:rsidRDefault="00FA4057" w:rsidP="00FA4057">
      <w:pPr>
        <w:rPr>
          <w:rFonts w:ascii="宋体" w:hAnsi="宋体" w:cs="宋体"/>
          <w:b/>
          <w:color w:val="0070C0"/>
          <w:sz w:val="28"/>
          <w:szCs w:val="28"/>
        </w:rPr>
      </w:pPr>
      <w:r w:rsidRPr="006F3F27">
        <w:rPr>
          <w:rFonts w:ascii="宋体" w:hAnsi="宋体" w:cs="宋体" w:hint="eastAsia"/>
          <w:b/>
          <w:color w:val="0070C0"/>
          <w:sz w:val="28"/>
          <w:szCs w:val="28"/>
        </w:rPr>
        <w:t>要点一：</w:t>
      </w:r>
      <w:r w:rsidR="0060679E" w:rsidRPr="006F3F27">
        <w:rPr>
          <w:rFonts w:ascii="宋体" w:hAnsi="宋体" w:cs="宋体"/>
          <w:b/>
          <w:color w:val="0070C0"/>
          <w:sz w:val="28"/>
          <w:szCs w:val="28"/>
        </w:rPr>
        <w:t xml:space="preserve"> </w:t>
      </w:r>
      <w:r w:rsidR="00513E22">
        <w:rPr>
          <w:rFonts w:ascii="宋体" w:hAnsi="宋体" w:cs="宋体" w:hint="eastAsia"/>
          <w:b/>
          <w:color w:val="0070C0"/>
          <w:sz w:val="28"/>
          <w:szCs w:val="28"/>
        </w:rPr>
        <w:t>耶稣复活了，因此我们要相信祂所说的。</w:t>
      </w:r>
    </w:p>
    <w:p w14:paraId="50734FDD" w14:textId="76E20B01" w:rsidR="003943A1" w:rsidRPr="00F17F57" w:rsidRDefault="00F17F57" w:rsidP="003943A1">
      <w:pPr>
        <w:rPr>
          <w:rFonts w:ascii="宋体" w:hAnsi="宋体" w:cs="宋体"/>
          <w:b/>
          <w:color w:val="C45911" w:themeColor="accent2" w:themeShade="BF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1</w:t>
      </w:r>
      <w:r w:rsidRPr="002E05D2">
        <w:rPr>
          <w:rFonts w:hint="eastAsia"/>
          <w:b/>
          <w:color w:val="auto"/>
          <w:sz w:val="28"/>
          <w:szCs w:val="28"/>
        </w:rPr>
        <w:t>、</w:t>
      </w:r>
      <w:r w:rsidR="00BD2A36" w:rsidRPr="00F17F57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耶稣复活让我们成为新造的人</w:t>
      </w:r>
    </w:p>
    <w:p w14:paraId="72CBACEC" w14:textId="61CFBDFC" w:rsidR="008C6524" w:rsidRPr="008C6524" w:rsidRDefault="008C6524" w:rsidP="003943A1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color w:val="000000" w:themeColor="text1"/>
          <w:sz w:val="24"/>
          <w:szCs w:val="24"/>
        </w:rPr>
        <w:t xml:space="preserve"> </w:t>
      </w:r>
      <w:r>
        <w:rPr>
          <w:rFonts w:ascii="宋体" w:hAnsi="宋体" w:cs="宋体"/>
          <w:color w:val="000000" w:themeColor="text1"/>
          <w:sz w:val="24"/>
          <w:szCs w:val="24"/>
        </w:rPr>
        <w:t xml:space="preserve">  </w:t>
      </w:r>
      <w:r w:rsidR="00D852E4">
        <w:rPr>
          <w:rFonts w:ascii="宋体" w:hAnsi="宋体" w:cs="宋体" w:hint="eastAsia"/>
          <w:color w:val="000000" w:themeColor="text1"/>
          <w:sz w:val="24"/>
          <w:szCs w:val="24"/>
        </w:rPr>
        <w:t>一切因为祂的拯救都变成新的了，尤其是我们的灵，</w:t>
      </w:r>
      <w:r w:rsidRPr="008C6524">
        <w:rPr>
          <w:rFonts w:ascii="宋体" w:hAnsi="宋体" w:cs="宋体" w:hint="eastAsia"/>
          <w:color w:val="000000" w:themeColor="text1"/>
          <w:sz w:val="24"/>
          <w:szCs w:val="24"/>
        </w:rPr>
        <w:t>是一个新的生命</w:t>
      </w:r>
      <w:r w:rsidR="00D852E4">
        <w:rPr>
          <w:rFonts w:ascii="宋体" w:hAnsi="宋体" w:cs="宋体" w:hint="eastAsia"/>
          <w:color w:val="000000" w:themeColor="text1"/>
          <w:sz w:val="24"/>
          <w:szCs w:val="24"/>
        </w:rPr>
        <w:t>（新的族类，胜过罪和死亡的权势）</w:t>
      </w:r>
      <w:r w:rsidRPr="008C6524"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0AB5C4A9" w14:textId="77777777" w:rsidR="008C6524" w:rsidRPr="008C6524" w:rsidRDefault="008C6524" w:rsidP="003943A1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8C6524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 w:rsidR="00AC5E07" w:rsidRPr="00AC5E07">
        <w:rPr>
          <w:rFonts w:ascii="宋体" w:hAnsi="宋体" w:cs="宋体" w:hint="eastAsia"/>
          <w:i/>
          <w:color w:val="000000" w:themeColor="text1"/>
          <w:sz w:val="24"/>
          <w:szCs w:val="24"/>
        </w:rPr>
        <w:t>【林后五17】「若有人在基督里，他就是新造的人，旧事已过，都变成新的了。」</w:t>
      </w:r>
    </w:p>
    <w:p w14:paraId="7A4642A9" w14:textId="1EF2DB80" w:rsidR="008C6524" w:rsidRPr="008C6524" w:rsidRDefault="00F17F57" w:rsidP="003943A1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2</w:t>
      </w:r>
      <w:r w:rsidRPr="002E05D2">
        <w:rPr>
          <w:rFonts w:hint="eastAsia"/>
          <w:b/>
          <w:color w:val="auto"/>
          <w:sz w:val="28"/>
          <w:szCs w:val="28"/>
        </w:rPr>
        <w:t>、</w:t>
      </w:r>
      <w:r w:rsidR="008C6524" w:rsidRPr="00F17F57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耶稣的复活让我们可以信赖依靠祂</w:t>
      </w:r>
    </w:p>
    <w:p w14:paraId="7478413B" w14:textId="46F61DE6" w:rsidR="008C6524" w:rsidRDefault="0060679E" w:rsidP="003943A1">
      <w:pPr>
        <w:rPr>
          <w:rFonts w:ascii="宋体" w:hAnsi="宋体" w:cs="宋体"/>
          <w:color w:val="000000" w:themeColor="text1"/>
          <w:sz w:val="24"/>
          <w:szCs w:val="24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  </w:t>
      </w:r>
      <w:r w:rsidR="00D852E4">
        <w:rPr>
          <w:rFonts w:ascii="宋体" w:hAnsi="宋体" w:cs="宋体" w:hint="eastAsia"/>
          <w:color w:val="000000" w:themeColor="text1"/>
          <w:sz w:val="24"/>
          <w:szCs w:val="24"/>
        </w:rPr>
        <w:t>因为祂自己走过这条路，祂</w:t>
      </w:r>
      <w:r w:rsidR="00216A6A">
        <w:rPr>
          <w:rFonts w:ascii="宋体" w:hAnsi="宋体" w:cs="宋体" w:hint="eastAsia"/>
          <w:color w:val="000000" w:themeColor="text1"/>
          <w:sz w:val="24"/>
          <w:szCs w:val="24"/>
        </w:rPr>
        <w:t>就</w:t>
      </w:r>
      <w:r w:rsidR="00D852E4">
        <w:rPr>
          <w:rFonts w:ascii="宋体" w:hAnsi="宋体" w:cs="宋体" w:hint="eastAsia"/>
          <w:color w:val="000000" w:themeColor="text1"/>
          <w:sz w:val="24"/>
          <w:szCs w:val="24"/>
        </w:rPr>
        <w:t>是那条路。</w:t>
      </w:r>
      <w:r w:rsidR="008C6524">
        <w:rPr>
          <w:rFonts w:ascii="宋体" w:hAnsi="宋体" w:cs="宋体" w:hint="eastAsia"/>
          <w:color w:val="000000" w:themeColor="text1"/>
          <w:sz w:val="24"/>
          <w:szCs w:val="24"/>
        </w:rPr>
        <w:t>耶稣基督</w:t>
      </w:r>
      <w:r w:rsidR="008C6524" w:rsidRPr="008C6524">
        <w:rPr>
          <w:rFonts w:ascii="宋体" w:hAnsi="宋体" w:cs="宋体" w:hint="eastAsia"/>
          <w:color w:val="000000" w:themeColor="text1"/>
          <w:sz w:val="24"/>
          <w:szCs w:val="24"/>
        </w:rPr>
        <w:t>就是道路、真理、生命。</w:t>
      </w:r>
    </w:p>
    <w:p w14:paraId="446B6DBE" w14:textId="77777777" w:rsidR="00AC5E07" w:rsidRDefault="008C6524" w:rsidP="00AC5E07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8C6524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</w:p>
    <w:p w14:paraId="76A149C8" w14:textId="5572ECD1" w:rsidR="008C6524" w:rsidRPr="008C6524" w:rsidRDefault="008C6524" w:rsidP="003943A1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8C6524">
        <w:rPr>
          <w:rFonts w:ascii="宋体" w:hAnsi="宋体" w:cs="宋体" w:hint="eastAsia"/>
          <w:i/>
          <w:color w:val="000000" w:themeColor="text1"/>
          <w:sz w:val="24"/>
          <w:szCs w:val="24"/>
        </w:rPr>
        <w:t>【约十四6】「耶稣说：『我就是道路、真理、生命。若不借着我，没有人能到父那里去。</w:t>
      </w:r>
      <w:r w:rsidR="00F17F57">
        <w:rPr>
          <w:rFonts w:ascii="宋体" w:hAnsi="宋体" w:cs="宋体" w:hint="eastAsia"/>
          <w:i/>
          <w:color w:val="000000" w:themeColor="text1"/>
          <w:sz w:val="24"/>
          <w:szCs w:val="24"/>
        </w:rPr>
        <w:t>』」」</w:t>
      </w:r>
    </w:p>
    <w:p w14:paraId="24987206" w14:textId="77777777" w:rsidR="00AC5E07" w:rsidRDefault="00AC5E07" w:rsidP="003943A1">
      <w:pPr>
        <w:rPr>
          <w:rFonts w:ascii="宋体" w:hAnsi="宋体" w:cs="宋体"/>
          <w:b/>
          <w:color w:val="auto"/>
          <w:sz w:val="28"/>
          <w:szCs w:val="28"/>
        </w:rPr>
      </w:pPr>
    </w:p>
    <w:p w14:paraId="075B071B" w14:textId="5BE526D5" w:rsidR="0060679E" w:rsidRDefault="00F17F57" w:rsidP="003943A1">
      <w:pPr>
        <w:rPr>
          <w:rFonts w:ascii="宋体" w:hAnsi="宋体" w:cs="宋体"/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lastRenderedPageBreak/>
        <w:t>3</w:t>
      </w:r>
      <w:r w:rsidRPr="002E05D2">
        <w:rPr>
          <w:rFonts w:hint="eastAsia"/>
          <w:b/>
          <w:color w:val="auto"/>
          <w:sz w:val="28"/>
          <w:szCs w:val="28"/>
        </w:rPr>
        <w:t>、</w:t>
      </w:r>
      <w:r w:rsidR="008C6524" w:rsidRPr="00F17F57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耶稣的复活让我们进入真理</w:t>
      </w:r>
    </w:p>
    <w:p w14:paraId="4A2C4FC1" w14:textId="70C059AB" w:rsidR="008C6524" w:rsidRDefault="00D852E4" w:rsidP="003943A1">
      <w:pPr>
        <w:rPr>
          <w:rFonts w:ascii="宋体" w:hAnsi="宋体" w:cs="宋体"/>
          <w:color w:val="auto"/>
          <w:sz w:val="24"/>
          <w:szCs w:val="24"/>
        </w:rPr>
      </w:pPr>
      <w:r>
        <w:rPr>
          <w:rFonts w:ascii="宋体" w:hAnsi="宋体" w:cs="宋体" w:hint="eastAsia"/>
          <w:color w:val="auto"/>
          <w:sz w:val="24"/>
          <w:szCs w:val="24"/>
        </w:rPr>
        <w:t>耶稣基督请求天父差派圣灵降临，开启并</w:t>
      </w:r>
      <w:r w:rsidR="008C6524" w:rsidRPr="00BE6BBA">
        <w:rPr>
          <w:rFonts w:ascii="宋体" w:hAnsi="宋体" w:cs="宋体" w:hint="eastAsia"/>
          <w:color w:val="auto"/>
          <w:sz w:val="24"/>
          <w:szCs w:val="24"/>
        </w:rPr>
        <w:t>印证</w:t>
      </w:r>
      <w:r>
        <w:rPr>
          <w:rFonts w:ascii="宋体" w:hAnsi="宋体" w:cs="宋体" w:hint="eastAsia"/>
          <w:color w:val="auto"/>
          <w:sz w:val="24"/>
          <w:szCs w:val="24"/>
        </w:rPr>
        <w:t>主耶稣真理的教导给</w:t>
      </w:r>
      <w:r w:rsidR="008C6524" w:rsidRPr="00BE6BBA">
        <w:rPr>
          <w:rFonts w:ascii="宋体" w:hAnsi="宋体" w:cs="宋体" w:hint="eastAsia"/>
          <w:color w:val="auto"/>
          <w:sz w:val="24"/>
          <w:szCs w:val="24"/>
        </w:rPr>
        <w:t>他的门徒和我们</w:t>
      </w:r>
      <w:r w:rsidR="00BE6BBA">
        <w:rPr>
          <w:rFonts w:ascii="宋体" w:hAnsi="宋体" w:cs="宋体" w:hint="eastAsia"/>
          <w:color w:val="auto"/>
          <w:sz w:val="24"/>
          <w:szCs w:val="24"/>
        </w:rPr>
        <w:t>，</w:t>
      </w:r>
      <w:r w:rsidR="00BE6BBA" w:rsidRPr="00BE6BBA">
        <w:rPr>
          <w:rFonts w:ascii="宋体" w:hAnsi="宋体" w:cs="宋体" w:hint="eastAsia"/>
          <w:color w:val="auto"/>
          <w:sz w:val="24"/>
          <w:szCs w:val="24"/>
        </w:rPr>
        <w:t>圣灵</w:t>
      </w:r>
      <w:r w:rsidR="00BE6BBA">
        <w:rPr>
          <w:rFonts w:ascii="宋体" w:hAnsi="宋体" w:cs="宋体" w:hint="eastAsia"/>
          <w:color w:val="auto"/>
          <w:sz w:val="24"/>
          <w:szCs w:val="24"/>
        </w:rPr>
        <w:t>会</w:t>
      </w:r>
      <w:r w:rsidR="00BE6BBA" w:rsidRPr="00BE6BBA">
        <w:rPr>
          <w:rFonts w:ascii="宋体" w:hAnsi="宋体" w:cs="宋体" w:hint="eastAsia"/>
          <w:color w:val="auto"/>
          <w:sz w:val="24"/>
          <w:szCs w:val="24"/>
        </w:rPr>
        <w:t>引导信徒进入一切真理</w:t>
      </w:r>
      <w:r w:rsidR="00BE6BBA">
        <w:rPr>
          <w:rFonts w:ascii="宋体" w:hAnsi="宋体" w:cs="宋体" w:hint="eastAsia"/>
          <w:color w:val="auto"/>
          <w:sz w:val="24"/>
          <w:szCs w:val="24"/>
        </w:rPr>
        <w:t>。</w:t>
      </w:r>
    </w:p>
    <w:p w14:paraId="20FC7AC1" w14:textId="77777777" w:rsidR="00BE6BBA" w:rsidRPr="00BE6BBA" w:rsidRDefault="00BE6BBA" w:rsidP="003943A1">
      <w:pPr>
        <w:rPr>
          <w:rFonts w:ascii="宋体" w:hAnsi="宋体" w:cs="宋体"/>
          <w:i/>
          <w:color w:val="auto"/>
          <w:sz w:val="24"/>
          <w:szCs w:val="24"/>
        </w:rPr>
      </w:pPr>
      <w:r w:rsidRPr="00BE6BBA">
        <w:rPr>
          <w:rFonts w:ascii="宋体" w:hAnsi="宋体" w:cs="宋体" w:hint="eastAsia"/>
          <w:i/>
          <w:color w:val="auto"/>
          <w:sz w:val="24"/>
          <w:szCs w:val="24"/>
        </w:rPr>
        <w:t>（参考经文：</w:t>
      </w:r>
    </w:p>
    <w:p w14:paraId="10FDF736" w14:textId="77777777" w:rsidR="00BE6BBA" w:rsidRPr="00BE6BBA" w:rsidRDefault="00BE6BBA" w:rsidP="003943A1">
      <w:pPr>
        <w:rPr>
          <w:rFonts w:ascii="宋体" w:hAnsi="宋体" w:cs="宋体"/>
          <w:i/>
          <w:color w:val="auto"/>
          <w:sz w:val="24"/>
          <w:szCs w:val="24"/>
        </w:rPr>
      </w:pPr>
      <w:r w:rsidRPr="00BE6BBA">
        <w:rPr>
          <w:rFonts w:ascii="宋体" w:hAnsi="宋体" w:cs="宋体" w:hint="eastAsia"/>
          <w:i/>
          <w:color w:val="auto"/>
          <w:sz w:val="24"/>
          <w:szCs w:val="24"/>
        </w:rPr>
        <w:t>【约14：16】「我要求父，父就另外赐给你们一位保惠师，叫祂永远与你们同在，就是真理的圣灵，乃世人不能接受的；因为不见祂，也不认识祂；你们却认识祂；因祂常与你们同在，也要在你们里面。」）</w:t>
      </w:r>
    </w:p>
    <w:p w14:paraId="7A0195D3" w14:textId="77777777" w:rsidR="00C91F84" w:rsidRPr="00E42B70" w:rsidRDefault="00C91F84">
      <w:pPr>
        <w:rPr>
          <w:rFonts w:ascii="宋体" w:hAnsi="宋体" w:cs="宋体"/>
          <w:color w:val="000000" w:themeColor="text1"/>
          <w:sz w:val="32"/>
          <w:szCs w:val="32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29DDBD3C" w14:textId="690B7EB5" w:rsidR="00C91F84" w:rsidRDefault="00D852E4">
      <w:pPr>
        <w:rPr>
          <w:rFonts w:ascii="宋体" w:hAnsi="宋体" w:cs="宋体"/>
          <w:b/>
          <w:color w:val="538135" w:themeColor="accent6" w:themeShade="BF"/>
          <w:sz w:val="24"/>
          <w:szCs w:val="24"/>
        </w:rPr>
      </w:pP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主耶稣已经复活了，祂</w:t>
      </w:r>
      <w:r w:rsidR="00216A6A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说我们是新造的人；祂要我们单单信靠祂；祂为我们差派圣灵来帮助我们进入真理的实际，</w:t>
      </w: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你对祂所说的话有疑惑</w:t>
      </w:r>
      <w:r w:rsidR="00414F26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吗</w:t>
      </w:r>
      <w:r w:rsidR="00AC5E07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？</w:t>
      </w: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为什么？</w:t>
      </w:r>
    </w:p>
    <w:p w14:paraId="3AB16AC2" w14:textId="147D5C23" w:rsidR="00E42B70" w:rsidRDefault="006F3F27" w:rsidP="00E42B70">
      <w:pPr>
        <w:rPr>
          <w:rFonts w:ascii="宋体" w:hAnsi="宋体" w:cs="宋体"/>
          <w:b/>
          <w:color w:val="0070C0"/>
          <w:sz w:val="28"/>
          <w:szCs w:val="28"/>
        </w:rPr>
      </w:pPr>
      <w:r w:rsidRPr="009C464B">
        <w:rPr>
          <w:rFonts w:ascii="宋体" w:hAnsi="宋体" w:cs="宋体" w:hint="eastAsia"/>
          <w:b/>
          <w:color w:val="0070C0"/>
          <w:sz w:val="28"/>
          <w:szCs w:val="28"/>
        </w:rPr>
        <w:t>要点二：</w:t>
      </w:r>
      <w:r w:rsidR="00BE6BBA">
        <w:rPr>
          <w:rFonts w:ascii="宋体" w:hAnsi="宋体" w:cs="宋体" w:hint="eastAsia"/>
          <w:b/>
          <w:color w:val="0070C0"/>
          <w:sz w:val="28"/>
          <w:szCs w:val="28"/>
        </w:rPr>
        <w:t>两种生命</w:t>
      </w:r>
      <w:r w:rsidR="00F17F57">
        <w:rPr>
          <w:rFonts w:ascii="宋体" w:hAnsi="宋体" w:cs="宋体" w:hint="eastAsia"/>
          <w:b/>
          <w:color w:val="0070C0"/>
          <w:sz w:val="28"/>
          <w:szCs w:val="28"/>
        </w:rPr>
        <w:t>，</w:t>
      </w:r>
      <w:r w:rsidR="00BE6BBA">
        <w:rPr>
          <w:rFonts w:ascii="宋体" w:hAnsi="宋体" w:cs="宋体" w:hint="eastAsia"/>
          <w:b/>
          <w:color w:val="0070C0"/>
          <w:sz w:val="28"/>
          <w:szCs w:val="28"/>
        </w:rPr>
        <w:t>两种结果</w:t>
      </w:r>
    </w:p>
    <w:p w14:paraId="435964A6" w14:textId="6610D511" w:rsidR="00BE6BBA" w:rsidRDefault="005367DE" w:rsidP="00E42B70">
      <w:pPr>
        <w:rPr>
          <w:rFonts w:ascii="宋体" w:hAnsi="宋体" w:cs="宋体"/>
          <w:b/>
          <w:color w:val="auto"/>
          <w:sz w:val="28"/>
          <w:szCs w:val="28"/>
        </w:rPr>
      </w:pPr>
      <w:r>
        <w:rPr>
          <w:rFonts w:ascii="宋体" w:hAnsi="宋体" w:cs="宋体"/>
          <w:color w:val="000000" w:themeColor="text1"/>
          <w:sz w:val="24"/>
          <w:szCs w:val="24"/>
        </w:rPr>
        <w:t xml:space="preserve"> </w:t>
      </w:r>
      <w:r w:rsidR="00F17F57">
        <w:rPr>
          <w:rFonts w:hint="eastAsia"/>
          <w:b/>
          <w:color w:val="auto"/>
          <w:sz w:val="28"/>
          <w:szCs w:val="28"/>
        </w:rPr>
        <w:t>1</w:t>
      </w:r>
      <w:r w:rsidR="00F17F57" w:rsidRPr="002E05D2">
        <w:rPr>
          <w:rFonts w:hint="eastAsia"/>
          <w:b/>
          <w:color w:val="auto"/>
          <w:sz w:val="28"/>
          <w:szCs w:val="28"/>
        </w:rPr>
        <w:t>、</w:t>
      </w:r>
      <w:r w:rsidR="00BE6BBA" w:rsidRPr="00F17F57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自己</w:t>
      </w:r>
      <w:r w:rsidR="00216A6A" w:rsidRPr="00F17F57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（老我）</w:t>
      </w:r>
      <w:r w:rsidR="00BE6BBA" w:rsidRPr="00F17F57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的生命：</w:t>
      </w:r>
    </w:p>
    <w:p w14:paraId="57771BC8" w14:textId="77777777" w:rsidR="00E42B70" w:rsidRPr="00BE6BBA" w:rsidRDefault="00BE6BBA" w:rsidP="00E42B70">
      <w:pPr>
        <w:rPr>
          <w:rFonts w:ascii="宋体" w:hAnsi="宋体" w:cs="宋体"/>
          <w:color w:val="auto"/>
          <w:sz w:val="24"/>
          <w:szCs w:val="24"/>
        </w:rPr>
      </w:pPr>
      <w:r w:rsidRPr="00BE6BBA">
        <w:rPr>
          <w:rFonts w:ascii="宋体" w:hAnsi="宋体" w:cs="宋体" w:hint="eastAsia"/>
          <w:color w:val="auto"/>
          <w:sz w:val="24"/>
          <w:szCs w:val="24"/>
        </w:rPr>
        <w:t>一个与神没有什么关联的生命</w:t>
      </w:r>
    </w:p>
    <w:p w14:paraId="0F719B94" w14:textId="77777777" w:rsidR="00EC2408" w:rsidRDefault="00AC4F83" w:rsidP="00BE6BBA">
      <w:pPr>
        <w:rPr>
          <w:rFonts w:ascii="宋体" w:hAnsi="宋体" w:cs="宋体"/>
          <w:i/>
          <w:color w:val="auto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（参考经文：</w:t>
      </w:r>
      <w:r w:rsidR="00BE6BBA" w:rsidRPr="00BE6BBA">
        <w:rPr>
          <w:rFonts w:ascii="宋体" w:hAnsi="宋体" w:cs="宋体" w:hint="eastAsia"/>
          <w:i/>
          <w:color w:val="auto"/>
          <w:sz w:val="24"/>
          <w:szCs w:val="24"/>
        </w:rPr>
        <w:t>【约</w:t>
      </w:r>
      <w:r w:rsidR="00BE6BBA">
        <w:rPr>
          <w:rFonts w:ascii="宋体" w:hAnsi="宋体" w:cs="宋体" w:hint="eastAsia"/>
          <w:i/>
          <w:color w:val="auto"/>
          <w:sz w:val="24"/>
          <w:szCs w:val="24"/>
        </w:rPr>
        <w:t>1：</w:t>
      </w:r>
      <w:r w:rsidR="00BE6BBA" w:rsidRPr="00BE6BBA">
        <w:rPr>
          <w:rFonts w:ascii="宋体" w:hAnsi="宋体" w:cs="宋体" w:hint="eastAsia"/>
          <w:i/>
          <w:color w:val="auto"/>
          <w:sz w:val="24"/>
          <w:szCs w:val="24"/>
        </w:rPr>
        <w:t>4</w:t>
      </w:r>
      <w:r w:rsidR="00BE6BBA">
        <w:rPr>
          <w:rFonts w:ascii="宋体" w:hAnsi="宋体" w:cs="宋体" w:hint="eastAsia"/>
          <w:i/>
          <w:color w:val="auto"/>
          <w:sz w:val="24"/>
          <w:szCs w:val="24"/>
        </w:rPr>
        <w:t>-5</w:t>
      </w:r>
      <w:r w:rsidR="00BE6BBA" w:rsidRPr="00BE6BBA">
        <w:rPr>
          <w:rFonts w:ascii="宋体" w:hAnsi="宋体" w:cs="宋体" w:hint="eastAsia"/>
          <w:i/>
          <w:color w:val="auto"/>
          <w:sz w:val="24"/>
          <w:szCs w:val="24"/>
        </w:rPr>
        <w:t>】「生命在祂里头；这生命就是人的光。光照在黑暗里，黑暗却不接受光。」</w:t>
      </w:r>
    </w:p>
    <w:p w14:paraId="146A4107" w14:textId="77777777" w:rsidR="00AC4F83" w:rsidRPr="00AC4F83" w:rsidRDefault="00EC2408" w:rsidP="00BE6BBA">
      <w:pPr>
        <w:rPr>
          <w:rFonts w:ascii="宋体" w:hAnsi="宋体" w:cs="宋体"/>
          <w:i/>
          <w:color w:val="auto"/>
          <w:sz w:val="24"/>
          <w:szCs w:val="24"/>
        </w:rPr>
      </w:pPr>
      <w:r w:rsidRPr="00EC2408">
        <w:rPr>
          <w:rFonts w:ascii="宋体" w:hAnsi="宋体" w:cs="宋体" w:hint="eastAsia"/>
          <w:i/>
          <w:color w:val="auto"/>
          <w:sz w:val="24"/>
          <w:szCs w:val="24"/>
        </w:rPr>
        <w:t>【约</w:t>
      </w:r>
      <w:r>
        <w:rPr>
          <w:rFonts w:ascii="宋体" w:hAnsi="宋体" w:cs="宋体" w:hint="eastAsia"/>
          <w:i/>
          <w:color w:val="auto"/>
          <w:sz w:val="24"/>
          <w:szCs w:val="24"/>
        </w:rPr>
        <w:t>5：</w:t>
      </w:r>
      <w:r w:rsidRPr="00EC2408">
        <w:rPr>
          <w:rFonts w:ascii="宋体" w:hAnsi="宋体" w:cs="宋体" w:hint="eastAsia"/>
          <w:i/>
          <w:color w:val="auto"/>
          <w:sz w:val="24"/>
          <w:szCs w:val="24"/>
        </w:rPr>
        <w:t>39</w:t>
      </w:r>
      <w:r>
        <w:rPr>
          <w:rFonts w:ascii="宋体" w:hAnsi="宋体" w:cs="宋体" w:hint="eastAsia"/>
          <w:i/>
          <w:color w:val="auto"/>
          <w:sz w:val="24"/>
          <w:szCs w:val="24"/>
        </w:rPr>
        <w:t>-40</w:t>
      </w:r>
      <w:r w:rsidRPr="00EC2408">
        <w:rPr>
          <w:rFonts w:ascii="宋体" w:hAnsi="宋体" w:cs="宋体" w:hint="eastAsia"/>
          <w:i/>
          <w:color w:val="auto"/>
          <w:sz w:val="24"/>
          <w:szCs w:val="24"/>
        </w:rPr>
        <w:t>】「你们查考圣经，因你们以为内中有永生；给我作见证的就是这经。然而你们不肯到我这里来得生命。」</w:t>
      </w:r>
      <w:r w:rsidR="00AC4F83" w:rsidRPr="00AC4F83">
        <w:rPr>
          <w:rFonts w:ascii="宋体" w:hAnsi="宋体" w:cs="宋体" w:hint="eastAsia"/>
          <w:i/>
          <w:color w:val="auto"/>
          <w:sz w:val="24"/>
          <w:szCs w:val="24"/>
        </w:rPr>
        <w:t>）</w:t>
      </w:r>
    </w:p>
    <w:p w14:paraId="4B4D6F3A" w14:textId="4FF524CC" w:rsidR="00BE6BBA" w:rsidRDefault="00F17F57" w:rsidP="00E42B70">
      <w:pPr>
        <w:rPr>
          <w:rFonts w:ascii="宋体" w:hAnsi="宋体" w:cs="宋体"/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lastRenderedPageBreak/>
        <w:t>2</w:t>
      </w:r>
      <w:r w:rsidRPr="002E05D2">
        <w:rPr>
          <w:rFonts w:hint="eastAsia"/>
          <w:b/>
          <w:color w:val="auto"/>
          <w:sz w:val="28"/>
          <w:szCs w:val="28"/>
        </w:rPr>
        <w:t>、</w:t>
      </w:r>
      <w:r w:rsidR="00BE6BBA" w:rsidRPr="00F17F57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神赐的</w:t>
      </w:r>
      <w:r w:rsidR="00216A6A" w:rsidRPr="00F17F57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新</w:t>
      </w:r>
      <w:r w:rsidR="00BE6BBA" w:rsidRPr="00F17F57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生命：</w:t>
      </w:r>
    </w:p>
    <w:p w14:paraId="74B0DB0F" w14:textId="77777777" w:rsidR="00E42B70" w:rsidRPr="00BE6BBA" w:rsidRDefault="00BE6BBA" w:rsidP="00E42B70">
      <w:pPr>
        <w:rPr>
          <w:rFonts w:ascii="宋体" w:hAnsi="宋体" w:cs="宋体"/>
          <w:color w:val="auto"/>
          <w:sz w:val="24"/>
          <w:szCs w:val="24"/>
        </w:rPr>
      </w:pPr>
      <w:r w:rsidRPr="00BE6BBA">
        <w:rPr>
          <w:rFonts w:ascii="宋体" w:hAnsi="宋体" w:cs="宋体" w:hint="eastAsia"/>
          <w:color w:val="auto"/>
          <w:sz w:val="24"/>
          <w:szCs w:val="24"/>
        </w:rPr>
        <w:t>一个与神有紧密关联的生命</w:t>
      </w:r>
      <w:r>
        <w:rPr>
          <w:rFonts w:ascii="宋体" w:hAnsi="宋体" w:cs="宋体" w:hint="eastAsia"/>
          <w:color w:val="auto"/>
          <w:sz w:val="24"/>
          <w:szCs w:val="24"/>
        </w:rPr>
        <w:t>，</w:t>
      </w:r>
      <w:r w:rsidRPr="00BE6BBA">
        <w:rPr>
          <w:rFonts w:ascii="宋体" w:hAnsi="宋体" w:cs="宋体" w:hint="eastAsia"/>
          <w:color w:val="auto"/>
          <w:sz w:val="24"/>
          <w:szCs w:val="24"/>
        </w:rPr>
        <w:t>这个生命是要从耶稣那里得来的</w:t>
      </w:r>
      <w:r w:rsidR="00EC2408">
        <w:rPr>
          <w:rFonts w:ascii="宋体" w:hAnsi="宋体" w:cs="宋体" w:hint="eastAsia"/>
          <w:color w:val="auto"/>
          <w:sz w:val="24"/>
          <w:szCs w:val="24"/>
        </w:rPr>
        <w:t>。</w:t>
      </w:r>
    </w:p>
    <w:p w14:paraId="47EB15F8" w14:textId="654F92C4" w:rsidR="00466C5B" w:rsidRPr="00466C5B" w:rsidRDefault="00AC4F83" w:rsidP="00466C5B">
      <w:pPr>
        <w:rPr>
          <w:rFonts w:ascii="宋体" w:hAnsi="宋体" w:cs="宋体"/>
          <w:i/>
          <w:color w:val="auto"/>
          <w:sz w:val="24"/>
          <w:szCs w:val="24"/>
        </w:rPr>
      </w:pPr>
      <w:r>
        <w:rPr>
          <w:rFonts w:ascii="宋体" w:hAnsi="宋体" w:cs="宋体" w:hint="eastAsia"/>
          <w:i/>
          <w:color w:val="auto"/>
          <w:sz w:val="24"/>
          <w:szCs w:val="24"/>
        </w:rPr>
        <w:t>（</w:t>
      </w:r>
      <w:r w:rsidR="00E42B70" w:rsidRPr="00AC4F83">
        <w:rPr>
          <w:rFonts w:ascii="宋体" w:hAnsi="宋体" w:cs="宋体" w:hint="eastAsia"/>
          <w:i/>
          <w:color w:val="auto"/>
          <w:sz w:val="24"/>
          <w:szCs w:val="24"/>
        </w:rPr>
        <w:t>参考经文：</w:t>
      </w:r>
      <w:r w:rsidR="00EC2408" w:rsidRPr="00EC2408">
        <w:rPr>
          <w:rFonts w:ascii="宋体" w:hAnsi="宋体" w:cs="宋体" w:hint="eastAsia"/>
          <w:i/>
          <w:color w:val="auto"/>
          <w:sz w:val="24"/>
          <w:szCs w:val="24"/>
        </w:rPr>
        <w:t>【约壹</w:t>
      </w:r>
      <w:r w:rsidR="00EC2408">
        <w:rPr>
          <w:rFonts w:ascii="宋体" w:hAnsi="宋体" w:cs="宋体" w:hint="eastAsia"/>
          <w:i/>
          <w:color w:val="auto"/>
          <w:sz w:val="24"/>
          <w:szCs w:val="24"/>
        </w:rPr>
        <w:t>5：</w:t>
      </w:r>
      <w:r w:rsidR="00EC2408" w:rsidRPr="00EC2408">
        <w:rPr>
          <w:rFonts w:ascii="宋体" w:hAnsi="宋体" w:cs="宋体" w:hint="eastAsia"/>
          <w:i/>
          <w:color w:val="auto"/>
          <w:sz w:val="24"/>
          <w:szCs w:val="24"/>
        </w:rPr>
        <w:t>12】「人有了神的儿子就有生命，没有神的儿子就没有生命。」</w:t>
      </w:r>
      <w:r>
        <w:rPr>
          <w:rFonts w:ascii="宋体" w:hAnsi="宋体" w:cs="宋体" w:hint="eastAsia"/>
          <w:i/>
          <w:color w:val="auto"/>
          <w:sz w:val="24"/>
          <w:szCs w:val="24"/>
        </w:rPr>
        <w:t>）</w:t>
      </w:r>
      <w:r w:rsidR="00466C5B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 xml:space="preserve"> </w:t>
      </w:r>
      <w:r w:rsidR="00466C5B">
        <w:rPr>
          <w:rFonts w:ascii="宋体" w:hAnsi="宋体" w:cs="宋体"/>
          <w:b/>
          <w:color w:val="538135" w:themeColor="accent6" w:themeShade="BF"/>
          <w:sz w:val="24"/>
          <w:szCs w:val="24"/>
        </w:rPr>
        <w:t xml:space="preserve"> </w:t>
      </w:r>
    </w:p>
    <w:p w14:paraId="20B6B173" w14:textId="0D0E461F" w:rsidR="00E42B70" w:rsidRDefault="00F17F57" w:rsidP="00E42B70">
      <w:pPr>
        <w:rPr>
          <w:rFonts w:ascii="宋体" w:hAnsi="宋体" w:cs="宋体"/>
          <w:b/>
          <w:color w:val="auto"/>
          <w:sz w:val="28"/>
          <w:szCs w:val="28"/>
        </w:rPr>
      </w:pPr>
      <w:r w:rsidRPr="002E05D2">
        <w:rPr>
          <w:rFonts w:hint="eastAsia"/>
          <w:b/>
          <w:color w:val="auto"/>
          <w:sz w:val="28"/>
          <w:szCs w:val="28"/>
        </w:rPr>
        <w:t>3</w:t>
      </w:r>
      <w:r w:rsidRPr="002E05D2">
        <w:rPr>
          <w:rFonts w:hint="eastAsia"/>
          <w:b/>
          <w:color w:val="auto"/>
          <w:sz w:val="28"/>
          <w:szCs w:val="28"/>
        </w:rPr>
        <w:t>、</w:t>
      </w:r>
      <w:r w:rsidR="00BE6BBA" w:rsidRPr="00F17F57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两种不同的结果</w:t>
      </w:r>
    </w:p>
    <w:p w14:paraId="1BC240E7" w14:textId="1610C98C" w:rsidR="00466C5B" w:rsidRPr="00466C5B" w:rsidRDefault="00216A6A" w:rsidP="00E3494B">
      <w:pPr>
        <w:ind w:firstLine="585"/>
        <w:rPr>
          <w:rFonts w:ascii="宋体" w:hAnsi="宋体" w:cs="宋体"/>
          <w:color w:val="auto"/>
          <w:sz w:val="24"/>
          <w:szCs w:val="24"/>
        </w:rPr>
      </w:pPr>
      <w:r>
        <w:rPr>
          <w:rFonts w:ascii="宋体" w:hAnsi="宋体" w:cs="宋体" w:hint="eastAsia"/>
          <w:color w:val="auto"/>
          <w:sz w:val="24"/>
          <w:szCs w:val="24"/>
        </w:rPr>
        <w:t>爱惜就</w:t>
      </w:r>
      <w:r w:rsidR="00466C5B" w:rsidRPr="00466C5B">
        <w:rPr>
          <w:rFonts w:ascii="宋体" w:hAnsi="宋体" w:cs="宋体" w:hint="eastAsia"/>
          <w:color w:val="auto"/>
          <w:sz w:val="24"/>
          <w:szCs w:val="24"/>
        </w:rPr>
        <w:t>失丧：</w:t>
      </w:r>
      <w:r w:rsidR="00E3494B" w:rsidRPr="00466C5B">
        <w:rPr>
          <w:rFonts w:ascii="宋体" w:hAnsi="宋体" w:cs="宋体" w:hint="eastAsia"/>
          <w:color w:val="auto"/>
          <w:sz w:val="24"/>
          <w:szCs w:val="24"/>
        </w:rPr>
        <w:t>追求</w:t>
      </w:r>
      <w:r w:rsidR="00466C5B" w:rsidRPr="00466C5B">
        <w:rPr>
          <w:rFonts w:ascii="宋体" w:hAnsi="宋体" w:cs="宋体" w:hint="eastAsia"/>
          <w:color w:val="auto"/>
          <w:sz w:val="24"/>
          <w:szCs w:val="24"/>
        </w:rPr>
        <w:t>安逸、</w:t>
      </w:r>
      <w:r w:rsidR="00E3494B" w:rsidRPr="00466C5B">
        <w:rPr>
          <w:rFonts w:ascii="宋体" w:hAnsi="宋体" w:cs="宋体" w:hint="eastAsia"/>
          <w:color w:val="auto"/>
          <w:sz w:val="24"/>
          <w:szCs w:val="24"/>
        </w:rPr>
        <w:t>享受和满足为生活的重心</w:t>
      </w:r>
    </w:p>
    <w:p w14:paraId="06409345" w14:textId="04CFAF8C" w:rsidR="00E3494B" w:rsidRPr="00466C5B" w:rsidRDefault="00216A6A" w:rsidP="00E3494B">
      <w:pPr>
        <w:ind w:firstLine="585"/>
        <w:rPr>
          <w:rFonts w:ascii="宋体" w:hAnsi="宋体" w:cs="宋体"/>
          <w:color w:val="auto"/>
          <w:sz w:val="24"/>
          <w:szCs w:val="24"/>
        </w:rPr>
      </w:pPr>
      <w:r>
        <w:rPr>
          <w:rFonts w:ascii="宋体" w:hAnsi="宋体" w:cs="宋体" w:hint="eastAsia"/>
          <w:color w:val="auto"/>
          <w:sz w:val="24"/>
          <w:szCs w:val="24"/>
        </w:rPr>
        <w:t>恨恶就保守</w:t>
      </w:r>
      <w:r w:rsidR="00466C5B" w:rsidRPr="00466C5B">
        <w:rPr>
          <w:rFonts w:ascii="宋体" w:hAnsi="宋体" w:cs="宋体" w:hint="eastAsia"/>
          <w:color w:val="auto"/>
          <w:sz w:val="24"/>
          <w:szCs w:val="24"/>
        </w:rPr>
        <w:t>：</w:t>
      </w:r>
      <w:r w:rsidR="00E3494B" w:rsidRPr="00466C5B">
        <w:rPr>
          <w:rFonts w:ascii="宋体" w:hAnsi="宋体" w:cs="宋体" w:hint="eastAsia"/>
          <w:color w:val="auto"/>
          <w:sz w:val="24"/>
          <w:szCs w:val="24"/>
        </w:rPr>
        <w:t>背十字架、舍弃自己</w:t>
      </w:r>
      <w:r w:rsidR="00466C5B" w:rsidRPr="00466C5B">
        <w:rPr>
          <w:rFonts w:ascii="宋体" w:hAnsi="宋体" w:cs="宋体" w:hint="eastAsia"/>
          <w:color w:val="auto"/>
          <w:sz w:val="24"/>
          <w:szCs w:val="24"/>
        </w:rPr>
        <w:t>，跟从主</w:t>
      </w:r>
    </w:p>
    <w:p w14:paraId="765E7E21" w14:textId="77777777" w:rsidR="00AC4F83" w:rsidRDefault="00AC4F83" w:rsidP="00BE6BBA">
      <w:pPr>
        <w:rPr>
          <w:rFonts w:ascii="宋体" w:hAnsi="宋体" w:cs="宋体"/>
          <w:i/>
          <w:color w:val="auto"/>
          <w:sz w:val="24"/>
          <w:szCs w:val="24"/>
        </w:rPr>
      </w:pP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（参考经文：</w:t>
      </w:r>
      <w:r w:rsidR="00BE6BBA" w:rsidRPr="00BE6BBA">
        <w:rPr>
          <w:rFonts w:ascii="宋体" w:hAnsi="宋体" w:cs="宋体" w:hint="eastAsia"/>
          <w:i/>
          <w:color w:val="auto"/>
          <w:sz w:val="24"/>
          <w:szCs w:val="24"/>
        </w:rPr>
        <w:t>【约</w:t>
      </w:r>
      <w:r w:rsidR="00BE6BBA">
        <w:rPr>
          <w:rFonts w:ascii="宋体" w:hAnsi="宋体" w:cs="宋体" w:hint="eastAsia"/>
          <w:i/>
          <w:color w:val="auto"/>
          <w:sz w:val="24"/>
          <w:szCs w:val="24"/>
        </w:rPr>
        <w:t>12：</w:t>
      </w:r>
      <w:r w:rsidR="00BE6BBA" w:rsidRPr="00BE6BBA">
        <w:rPr>
          <w:rFonts w:ascii="宋体" w:hAnsi="宋体" w:cs="宋体" w:hint="eastAsia"/>
          <w:i/>
          <w:color w:val="auto"/>
          <w:sz w:val="24"/>
          <w:szCs w:val="24"/>
        </w:rPr>
        <w:t>25】「爱惜自己生命的，就失丧生命；在这世上恨恶自己生命的，就要保守生命到永生。」【太</w:t>
      </w:r>
      <w:r w:rsidR="00BE6BBA">
        <w:rPr>
          <w:rFonts w:ascii="宋体" w:hAnsi="宋体" w:cs="宋体" w:hint="eastAsia"/>
          <w:i/>
          <w:color w:val="auto"/>
          <w:sz w:val="24"/>
          <w:szCs w:val="24"/>
        </w:rPr>
        <w:t>16：</w:t>
      </w:r>
      <w:r w:rsidR="00BE6BBA" w:rsidRPr="00BE6BBA">
        <w:rPr>
          <w:rFonts w:ascii="宋体" w:hAnsi="宋体" w:cs="宋体" w:hint="eastAsia"/>
          <w:i/>
          <w:color w:val="auto"/>
          <w:sz w:val="24"/>
          <w:szCs w:val="24"/>
        </w:rPr>
        <w:t>25】「因为凡要救自己生命的必丧掉生命；凡为我丧掉生命的，必得着生命。」</w:t>
      </w:r>
      <w:r w:rsidRPr="00AC4F83">
        <w:rPr>
          <w:rFonts w:ascii="宋体" w:hAnsi="宋体" w:cs="宋体" w:hint="eastAsia"/>
          <w:i/>
          <w:color w:val="auto"/>
          <w:sz w:val="24"/>
          <w:szCs w:val="24"/>
        </w:rPr>
        <w:t>）</w:t>
      </w:r>
    </w:p>
    <w:p w14:paraId="22199D71" w14:textId="77777777" w:rsidR="00AC5E07" w:rsidRDefault="00466C5B" w:rsidP="00466C5B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E42B70">
        <w:rPr>
          <w:rFonts w:ascii="宋体" w:hAnsi="宋体" w:cs="宋体" w:hint="eastAsia"/>
          <w:b/>
          <w:color w:val="538135" w:themeColor="accent6" w:themeShade="BF"/>
          <w:sz w:val="32"/>
          <w:szCs w:val="32"/>
        </w:rPr>
        <w:t>讨论问题：</w:t>
      </w:r>
    </w:p>
    <w:p w14:paraId="52067907" w14:textId="13E6DC90" w:rsidR="00216A6A" w:rsidRPr="00216A6A" w:rsidRDefault="00D40D34" w:rsidP="00216A6A">
      <w:pPr>
        <w:pStyle w:val="ListParagraph"/>
        <w:numPr>
          <w:ilvl w:val="0"/>
          <w:numId w:val="5"/>
        </w:numPr>
        <w:ind w:firstLineChars="0"/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你爱惜还是恨恶自己（老我）的生命</w:t>
      </w:r>
      <w:r w:rsidR="00216A6A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？</w:t>
      </w:r>
    </w:p>
    <w:p w14:paraId="4BB9CFCB" w14:textId="00D90B93" w:rsidR="00466C5B" w:rsidRPr="00D40D34" w:rsidRDefault="00D40D34" w:rsidP="00216A6A">
      <w:pPr>
        <w:pStyle w:val="ListParagraph"/>
        <w:numPr>
          <w:ilvl w:val="0"/>
          <w:numId w:val="5"/>
        </w:numPr>
        <w:ind w:firstLineChars="0"/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你有恨恶老我的经历吗</w:t>
      </w:r>
      <w:r w:rsidR="00466C5B" w:rsidRPr="00216A6A"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？</w:t>
      </w: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请分享。</w:t>
      </w:r>
    </w:p>
    <w:p w14:paraId="1AA84DF1" w14:textId="05D4FEF7" w:rsidR="00D40D34" w:rsidRPr="00216A6A" w:rsidRDefault="00D40D34" w:rsidP="00216A6A">
      <w:pPr>
        <w:pStyle w:val="ListParagraph"/>
        <w:numPr>
          <w:ilvl w:val="0"/>
          <w:numId w:val="5"/>
        </w:numPr>
        <w:ind w:firstLineChars="0"/>
        <w:rPr>
          <w:rFonts w:ascii="宋体" w:hAnsi="宋体" w:cs="宋体"/>
          <w:i/>
          <w:color w:val="000000" w:themeColor="text1"/>
          <w:sz w:val="24"/>
          <w:szCs w:val="24"/>
        </w:rPr>
      </w:pPr>
      <w:r>
        <w:rPr>
          <w:rFonts w:ascii="宋体" w:hAnsi="宋体" w:cs="宋体" w:hint="eastAsia"/>
          <w:b/>
          <w:color w:val="538135" w:themeColor="accent6" w:themeShade="BF"/>
          <w:sz w:val="24"/>
          <w:szCs w:val="24"/>
        </w:rPr>
        <w:t>什么是你的拦阻？（不愿放弃世上享受，不愿吃亏）</w:t>
      </w:r>
    </w:p>
    <w:p w14:paraId="32656D1F" w14:textId="77777777" w:rsidR="007B5E19" w:rsidRDefault="007B5E19">
      <w:pPr>
        <w:rPr>
          <w:rFonts w:ascii="宋体" w:hAnsi="宋体" w:cs="宋体"/>
          <w:b/>
          <w:color w:val="0070C0"/>
          <w:sz w:val="28"/>
          <w:szCs w:val="28"/>
        </w:rPr>
      </w:pPr>
    </w:p>
    <w:p w14:paraId="781817F3" w14:textId="77777777" w:rsidR="007B5E19" w:rsidRDefault="007B5E19">
      <w:pPr>
        <w:rPr>
          <w:rFonts w:ascii="宋体" w:hAnsi="宋体" w:cs="宋体"/>
          <w:b/>
          <w:color w:val="0070C0"/>
          <w:sz w:val="28"/>
          <w:szCs w:val="28"/>
        </w:rPr>
      </w:pPr>
    </w:p>
    <w:p w14:paraId="0B63D783" w14:textId="0167A2DE" w:rsidR="0003003C" w:rsidRPr="00466C5B" w:rsidRDefault="0003003C">
      <w:pPr>
        <w:rPr>
          <w:rFonts w:ascii="宋体" w:hAnsi="宋体" w:cs="宋体"/>
          <w:b/>
          <w:color w:val="538135" w:themeColor="accent6" w:themeShade="BF"/>
          <w:sz w:val="24"/>
          <w:szCs w:val="24"/>
        </w:rPr>
      </w:pPr>
      <w:r w:rsidRPr="0003003C">
        <w:rPr>
          <w:rFonts w:ascii="宋体" w:hAnsi="宋体" w:cs="宋体" w:hint="eastAsia"/>
          <w:b/>
          <w:color w:val="0070C0"/>
          <w:sz w:val="28"/>
          <w:szCs w:val="28"/>
        </w:rPr>
        <w:t>要点三：</w:t>
      </w:r>
      <w:r w:rsidR="00216A6A">
        <w:rPr>
          <w:rFonts w:ascii="宋体" w:hAnsi="宋体" w:cs="宋体" w:hint="eastAsia"/>
          <w:b/>
          <w:color w:val="0070C0"/>
          <w:sz w:val="28"/>
          <w:szCs w:val="28"/>
        </w:rPr>
        <w:t>如何</w:t>
      </w:r>
      <w:r w:rsidR="00BD76A7">
        <w:rPr>
          <w:rFonts w:ascii="宋体" w:hAnsi="宋体" w:cs="宋体" w:hint="eastAsia"/>
          <w:b/>
          <w:color w:val="0070C0"/>
          <w:sz w:val="28"/>
          <w:szCs w:val="28"/>
        </w:rPr>
        <w:t>得着/</w:t>
      </w:r>
      <w:r w:rsidR="00216A6A">
        <w:rPr>
          <w:rFonts w:ascii="宋体" w:hAnsi="宋体" w:cs="宋体" w:hint="eastAsia"/>
          <w:b/>
          <w:color w:val="0070C0"/>
          <w:sz w:val="28"/>
          <w:szCs w:val="28"/>
        </w:rPr>
        <w:t>活出</w:t>
      </w:r>
      <w:r w:rsidR="00466C5B">
        <w:rPr>
          <w:rFonts w:ascii="宋体" w:hAnsi="宋体" w:cs="宋体" w:hint="eastAsia"/>
          <w:b/>
          <w:color w:val="0070C0"/>
          <w:sz w:val="28"/>
          <w:szCs w:val="28"/>
        </w:rPr>
        <w:t>这复活的生命</w:t>
      </w:r>
    </w:p>
    <w:p w14:paraId="104F63B5" w14:textId="7845EE0C" w:rsidR="007B5E19" w:rsidRDefault="00F17F57" w:rsidP="007B5E19">
      <w:pPr>
        <w:rPr>
          <w:b/>
          <w:color w:val="000000" w:themeColor="text1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lastRenderedPageBreak/>
        <w:t>1</w:t>
      </w:r>
      <w:r w:rsidRPr="002E05D2">
        <w:rPr>
          <w:rFonts w:hint="eastAsia"/>
          <w:b/>
          <w:color w:val="auto"/>
          <w:sz w:val="28"/>
          <w:szCs w:val="28"/>
        </w:rPr>
        <w:t>、</w:t>
      </w:r>
      <w:r w:rsidR="007B5E19" w:rsidRPr="00F17F57">
        <w:rPr>
          <w:rFonts w:hint="eastAsia"/>
          <w:b/>
          <w:color w:val="C45911" w:themeColor="accent2" w:themeShade="BF"/>
          <w:sz w:val="28"/>
          <w:szCs w:val="28"/>
        </w:rPr>
        <w:t>要</w:t>
      </w:r>
      <w:r w:rsidR="00BD76A7" w:rsidRPr="00F17F57">
        <w:rPr>
          <w:rFonts w:hint="eastAsia"/>
          <w:b/>
          <w:color w:val="C45911" w:themeColor="accent2" w:themeShade="BF"/>
          <w:sz w:val="28"/>
          <w:szCs w:val="28"/>
        </w:rPr>
        <w:t>藉着相信主耶稣</w:t>
      </w:r>
      <w:r w:rsidR="00AC5E07" w:rsidRPr="00F17F57">
        <w:rPr>
          <w:rFonts w:hint="eastAsia"/>
          <w:b/>
          <w:color w:val="C45911" w:themeColor="accent2" w:themeShade="BF"/>
          <w:sz w:val="28"/>
          <w:szCs w:val="28"/>
        </w:rPr>
        <w:t>得到：</w:t>
      </w:r>
    </w:p>
    <w:p w14:paraId="50B0C330" w14:textId="77777777" w:rsidR="0003003C" w:rsidRDefault="00AC5E07" w:rsidP="007155B8">
      <w:pPr>
        <w:ind w:firstLine="240"/>
        <w:rPr>
          <w:color w:val="000000" w:themeColor="text1"/>
          <w:sz w:val="24"/>
          <w:szCs w:val="24"/>
        </w:rPr>
      </w:pPr>
      <w:r>
        <w:rPr>
          <w:rFonts w:hint="eastAsia"/>
          <w:color w:val="000000" w:themeColor="text1"/>
          <w:sz w:val="24"/>
          <w:szCs w:val="24"/>
        </w:rPr>
        <w:t>耶稣</w:t>
      </w:r>
      <w:r w:rsidR="007B5E19" w:rsidRPr="007B5E19">
        <w:rPr>
          <w:rFonts w:hint="eastAsia"/>
          <w:color w:val="000000" w:themeColor="text1"/>
          <w:sz w:val="24"/>
          <w:szCs w:val="24"/>
        </w:rPr>
        <w:t>给我们的丰盛生命是得胜的生命、是永远的生命、是丰盛的生命、是有能力的生命。</w:t>
      </w:r>
    </w:p>
    <w:p w14:paraId="283CD744" w14:textId="77777777" w:rsidR="007155B8" w:rsidRDefault="007155B8" w:rsidP="007155B8">
      <w:pPr>
        <w:ind w:firstLine="240"/>
        <w:rPr>
          <w:rFonts w:ascii="宋体" w:hAnsi="宋体" w:cs="宋体"/>
          <w:i/>
          <w:color w:val="000000" w:themeColor="text1"/>
          <w:sz w:val="24"/>
          <w:szCs w:val="24"/>
        </w:rPr>
      </w:pPr>
      <w:r w:rsidRPr="007155B8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</w:p>
    <w:p w14:paraId="443AD3B1" w14:textId="77777777" w:rsidR="007155B8" w:rsidRDefault="007155B8" w:rsidP="007155B8">
      <w:pPr>
        <w:ind w:firstLine="240"/>
        <w:rPr>
          <w:rFonts w:ascii="宋体" w:hAnsi="宋体" w:cs="宋体"/>
          <w:i/>
          <w:color w:val="000000" w:themeColor="text1"/>
          <w:sz w:val="24"/>
          <w:szCs w:val="24"/>
        </w:rPr>
      </w:pPr>
      <w:r w:rsidRPr="007155B8">
        <w:rPr>
          <w:rFonts w:ascii="宋体" w:hAnsi="宋体" w:cs="宋体" w:hint="eastAsia"/>
          <w:i/>
          <w:color w:val="000000" w:themeColor="text1"/>
          <w:sz w:val="24"/>
          <w:szCs w:val="24"/>
        </w:rPr>
        <w:t>【约十10】「盗贼来，无非要偷窃、杀害、毁坏；我来了，是要叫羊(或作人)得生命，并且得的更丰盛。」</w:t>
      </w:r>
    </w:p>
    <w:p w14:paraId="0E72A0B8" w14:textId="77777777" w:rsidR="00BD76A7" w:rsidRDefault="007155B8" w:rsidP="00AC5E07">
      <w:pPr>
        <w:ind w:firstLine="240"/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 w:rsidRPr="007155B8">
        <w:rPr>
          <w:rFonts w:ascii="宋体" w:hAnsi="宋体" w:cs="宋体" w:hint="eastAsia"/>
          <w:i/>
          <w:color w:val="000000" w:themeColor="text1"/>
          <w:sz w:val="24"/>
          <w:szCs w:val="24"/>
        </w:rPr>
        <w:t>【约壹五12】「人有了神的儿子就有生命，没有神的儿子就没有生命。」</w:t>
      </w:r>
    </w:p>
    <w:p w14:paraId="1FD8112F" w14:textId="1CF71375" w:rsidR="007155B8" w:rsidRPr="007155B8" w:rsidRDefault="00BD76A7" w:rsidP="00BD76A7">
      <w:pPr>
        <w:ind w:firstLine="240"/>
        <w:rPr>
          <w:rFonts w:ascii="宋体" w:hAnsi="宋体" w:cs="宋体"/>
          <w:i/>
          <w:color w:val="000000" w:themeColor="text1"/>
          <w:sz w:val="24"/>
          <w:szCs w:val="24"/>
        </w:rPr>
      </w:pPr>
      <w:r w:rsidRPr="007155B8">
        <w:rPr>
          <w:rFonts w:ascii="宋体" w:hAnsi="宋体" w:cs="宋体" w:hint="eastAsia"/>
          <w:i/>
          <w:color w:val="000000" w:themeColor="text1"/>
          <w:sz w:val="24"/>
          <w:szCs w:val="24"/>
        </w:rPr>
        <w:t>【申二十八1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-68</w:t>
      </w:r>
      <w:r w:rsidRPr="007155B8">
        <w:rPr>
          <w:rFonts w:ascii="宋体" w:hAnsi="宋体" w:cs="宋体" w:hint="eastAsia"/>
          <w:i/>
          <w:color w:val="000000" w:themeColor="text1"/>
          <w:sz w:val="24"/>
          <w:szCs w:val="24"/>
        </w:rPr>
        <w:t>】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祝福与诅咒的律（顺服与悖逆）</w:t>
      </w:r>
      <w:r w:rsidR="007155B8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3F17F06C" w14:textId="69FDB82C" w:rsidR="007B5E19" w:rsidRDefault="00F17F57" w:rsidP="007155B8">
      <w:pPr>
        <w:rPr>
          <w:rFonts w:ascii="宋体" w:hAnsi="宋体" w:cs="宋体"/>
          <w:b/>
          <w:color w:val="000000" w:themeColor="text1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2</w:t>
      </w:r>
      <w:r w:rsidRPr="002E05D2">
        <w:rPr>
          <w:rFonts w:hint="eastAsia"/>
          <w:b/>
          <w:color w:val="auto"/>
          <w:sz w:val="28"/>
          <w:szCs w:val="28"/>
        </w:rPr>
        <w:t>、</w:t>
      </w:r>
      <w:r w:rsidR="007B5E19" w:rsidRPr="00F17F57">
        <w:rPr>
          <w:rFonts w:ascii="宋体" w:hAnsi="宋体" w:cs="宋体" w:hint="eastAsia"/>
          <w:b/>
          <w:color w:val="C45911" w:themeColor="accent2" w:themeShade="BF"/>
          <w:sz w:val="28"/>
          <w:szCs w:val="28"/>
        </w:rPr>
        <w:t>要完全与神连接：</w:t>
      </w:r>
    </w:p>
    <w:p w14:paraId="146F297E" w14:textId="2B42D2BE" w:rsidR="007B5E19" w:rsidRDefault="007B5E19" w:rsidP="007B5E19">
      <w:pPr>
        <w:ind w:firstLine="585"/>
        <w:rPr>
          <w:rFonts w:ascii="宋体" w:hAnsi="宋体" w:cs="宋体"/>
          <w:color w:val="000000" w:themeColor="text1"/>
          <w:sz w:val="24"/>
          <w:szCs w:val="24"/>
        </w:rPr>
      </w:pPr>
      <w:r w:rsidRPr="007B5E19">
        <w:rPr>
          <w:rFonts w:ascii="宋体" w:hAnsi="宋体" w:cs="宋体" w:hint="eastAsia"/>
          <w:color w:val="000000" w:themeColor="text1"/>
          <w:sz w:val="24"/>
          <w:szCs w:val="24"/>
        </w:rPr>
        <w:t>神要的是人的心灵，是全部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  <w:r w:rsidRPr="007B5E19">
        <w:rPr>
          <w:rFonts w:ascii="宋体" w:hAnsi="宋体" w:cs="宋体" w:hint="eastAsia"/>
          <w:color w:val="000000" w:themeColor="text1"/>
          <w:sz w:val="24"/>
          <w:szCs w:val="24"/>
        </w:rPr>
        <w:t>外面和里面、行为和存心都须一致</w:t>
      </w:r>
      <w:r w:rsidR="00BD76A7">
        <w:rPr>
          <w:rFonts w:ascii="宋体" w:hAnsi="宋体" w:cs="宋体" w:hint="eastAsia"/>
          <w:color w:val="000000" w:themeColor="text1"/>
          <w:sz w:val="24"/>
          <w:szCs w:val="24"/>
        </w:rPr>
        <w:t>，与祂连接</w:t>
      </w:r>
      <w:r>
        <w:rPr>
          <w:rFonts w:ascii="宋体" w:hAnsi="宋体" w:cs="宋体" w:hint="eastAsia"/>
          <w:color w:val="000000" w:themeColor="text1"/>
          <w:sz w:val="24"/>
          <w:szCs w:val="24"/>
        </w:rPr>
        <w:t>。</w:t>
      </w:r>
    </w:p>
    <w:p w14:paraId="07977A7A" w14:textId="77777777" w:rsidR="007B5E19" w:rsidRDefault="007B5E19" w:rsidP="007B5E19">
      <w:pPr>
        <w:ind w:firstLine="585"/>
        <w:rPr>
          <w:rFonts w:ascii="宋体" w:hAnsi="宋体" w:cs="宋体"/>
          <w:i/>
          <w:color w:val="000000" w:themeColor="text1"/>
          <w:sz w:val="24"/>
          <w:szCs w:val="24"/>
        </w:rPr>
      </w:pPr>
      <w:r w:rsidRPr="003B170F">
        <w:rPr>
          <w:rFonts w:ascii="宋体" w:hAnsi="宋体" w:cs="宋体" w:hint="eastAsia"/>
          <w:i/>
          <w:color w:val="000000" w:themeColor="text1"/>
          <w:sz w:val="24"/>
          <w:szCs w:val="24"/>
        </w:rPr>
        <w:t>（参考经文：</w:t>
      </w:r>
      <w:r>
        <w:rPr>
          <w:rFonts w:ascii="宋体" w:hAnsi="宋体" w:cs="宋体"/>
          <w:i/>
          <w:color w:val="000000" w:themeColor="text1"/>
          <w:sz w:val="24"/>
          <w:szCs w:val="24"/>
        </w:rPr>
        <w:t xml:space="preserve"> </w:t>
      </w:r>
    </w:p>
    <w:p w14:paraId="2DADB943" w14:textId="77777777" w:rsidR="00BD76A7" w:rsidRDefault="007B5E19" w:rsidP="00D40D34">
      <w:pPr>
        <w:rPr>
          <w:rFonts w:ascii="宋体" w:hAnsi="宋体" w:cs="宋体" w:hint="eastAsia"/>
          <w:i/>
          <w:color w:val="000000" w:themeColor="text1"/>
          <w:sz w:val="24"/>
          <w:szCs w:val="24"/>
        </w:rPr>
      </w:pPr>
      <w:r w:rsidRPr="007B5E19">
        <w:rPr>
          <w:rFonts w:ascii="宋体" w:hAnsi="宋体" w:cs="宋体" w:hint="eastAsia"/>
          <w:i/>
          <w:color w:val="000000" w:themeColor="text1"/>
          <w:sz w:val="24"/>
          <w:szCs w:val="24"/>
        </w:rPr>
        <w:t>【约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4：</w:t>
      </w:r>
      <w:r w:rsidRPr="007B5E19">
        <w:rPr>
          <w:rFonts w:ascii="宋体" w:hAnsi="宋体" w:cs="宋体" w:hint="eastAsia"/>
          <w:i/>
          <w:color w:val="000000" w:themeColor="text1"/>
          <w:sz w:val="24"/>
          <w:szCs w:val="24"/>
        </w:rPr>
        <w:t>23</w:t>
      </w:r>
      <w:r>
        <w:rPr>
          <w:rFonts w:ascii="宋体" w:hAnsi="宋体" w:cs="宋体" w:hint="eastAsia"/>
          <w:i/>
          <w:color w:val="000000" w:themeColor="text1"/>
          <w:sz w:val="24"/>
          <w:szCs w:val="24"/>
        </w:rPr>
        <w:t>-24</w:t>
      </w:r>
      <w:r w:rsidRPr="007B5E19">
        <w:rPr>
          <w:rFonts w:ascii="宋体" w:hAnsi="宋体" w:cs="宋体" w:hint="eastAsia"/>
          <w:i/>
          <w:color w:val="000000" w:themeColor="text1"/>
          <w:sz w:val="24"/>
          <w:szCs w:val="24"/>
        </w:rPr>
        <w:t>】「时候将到，如今就是了，那真正拜父的，要用心灵和诚实拜祂，因为父要这样的人拜祂。神是个灵(或无个字)；所以拜祂的，必须用心灵和诚实拜祂。</w:t>
      </w:r>
      <w:r w:rsidR="00BD76A7">
        <w:rPr>
          <w:rFonts w:ascii="宋体" w:hAnsi="宋体" w:cs="宋体" w:hint="eastAsia"/>
          <w:i/>
          <w:color w:val="000000" w:themeColor="text1"/>
          <w:sz w:val="24"/>
          <w:szCs w:val="24"/>
        </w:rPr>
        <w:t>」</w:t>
      </w:r>
      <w:r w:rsidRPr="007B5E19">
        <w:rPr>
          <w:rFonts w:ascii="宋体" w:hAnsi="宋体" w:cs="宋体" w:hint="eastAsia"/>
          <w:i/>
          <w:color w:val="000000" w:themeColor="text1"/>
          <w:sz w:val="24"/>
          <w:szCs w:val="24"/>
        </w:rPr>
        <w:t>」</w:t>
      </w:r>
    </w:p>
    <w:p w14:paraId="619806CB" w14:textId="7CC7DBEF" w:rsidR="00AC5E07" w:rsidRPr="007155B8" w:rsidRDefault="00BD76A7" w:rsidP="00D40D34">
      <w:pPr>
        <w:rPr>
          <w:rFonts w:ascii="宋体" w:hAnsi="宋体" w:cs="宋体"/>
          <w:i/>
          <w:color w:val="000000" w:themeColor="text1"/>
          <w:sz w:val="24"/>
          <w:szCs w:val="24"/>
        </w:rPr>
      </w:pPr>
      <w:r w:rsidRPr="00E3494B">
        <w:rPr>
          <w:rFonts w:ascii="宋体" w:hAnsi="宋体" w:cs="宋体" w:hint="eastAsia"/>
          <w:i/>
          <w:color w:val="auto"/>
          <w:sz w:val="24"/>
          <w:szCs w:val="24"/>
        </w:rPr>
        <w:t>【约</w:t>
      </w:r>
      <w:r>
        <w:rPr>
          <w:rFonts w:ascii="宋体" w:hAnsi="宋体" w:cs="宋体" w:hint="eastAsia"/>
          <w:i/>
          <w:color w:val="auto"/>
          <w:sz w:val="24"/>
          <w:szCs w:val="24"/>
        </w:rPr>
        <w:t>1</w:t>
      </w:r>
      <w:r>
        <w:rPr>
          <w:rFonts w:ascii="宋体" w:hAnsi="宋体" w:cs="宋体"/>
          <w:i/>
          <w:color w:val="auto"/>
          <w:sz w:val="24"/>
          <w:szCs w:val="24"/>
        </w:rPr>
        <w:t>5:</w:t>
      </w:r>
      <w:r w:rsidRPr="00E3494B">
        <w:rPr>
          <w:rFonts w:ascii="宋体" w:hAnsi="宋体" w:cs="宋体" w:hint="eastAsia"/>
          <w:i/>
          <w:color w:val="auto"/>
          <w:sz w:val="24"/>
          <w:szCs w:val="24"/>
        </w:rPr>
        <w:t>5】「我是葡萄树，你们是枝子；常在我里面的，我也常在他里面，这人就多结果子；因为离了我，你们就不能作甚么。」</w:t>
      </w:r>
      <w:r w:rsidR="00AC5E07">
        <w:rPr>
          <w:rFonts w:ascii="宋体" w:hAnsi="宋体" w:cs="宋体" w:hint="eastAsia"/>
          <w:i/>
          <w:color w:val="000000" w:themeColor="text1"/>
          <w:sz w:val="24"/>
          <w:szCs w:val="24"/>
        </w:rPr>
        <w:t>）</w:t>
      </w:r>
    </w:p>
    <w:p w14:paraId="20498F76" w14:textId="77777777" w:rsidR="00AC5E07" w:rsidRDefault="002E05D2">
      <w:pPr>
        <w:rPr>
          <w:color w:val="auto"/>
          <w:sz w:val="24"/>
          <w:szCs w:val="24"/>
        </w:rPr>
      </w:pPr>
      <w:r w:rsidRPr="002E05D2">
        <w:rPr>
          <w:rFonts w:hint="eastAsia"/>
          <w:b/>
          <w:color w:val="auto"/>
          <w:sz w:val="28"/>
          <w:szCs w:val="28"/>
        </w:rPr>
        <w:t>3</w:t>
      </w:r>
      <w:r w:rsidRPr="002E05D2">
        <w:rPr>
          <w:rFonts w:hint="eastAsia"/>
          <w:b/>
          <w:color w:val="auto"/>
          <w:sz w:val="28"/>
          <w:szCs w:val="28"/>
        </w:rPr>
        <w:t>、</w:t>
      </w:r>
      <w:r w:rsidR="007B5E19" w:rsidRPr="00F17F57">
        <w:rPr>
          <w:rFonts w:hint="eastAsia"/>
          <w:b/>
          <w:color w:val="C45911" w:themeColor="accent2" w:themeShade="BF"/>
          <w:sz w:val="28"/>
          <w:szCs w:val="28"/>
        </w:rPr>
        <w:t>要一心一意为主而活：</w:t>
      </w:r>
      <w:r w:rsidRPr="002E05D2">
        <w:rPr>
          <w:color w:val="auto"/>
          <w:sz w:val="24"/>
          <w:szCs w:val="24"/>
        </w:rPr>
        <w:t xml:space="preserve">       </w:t>
      </w:r>
    </w:p>
    <w:p w14:paraId="4111630E" w14:textId="344C76E5" w:rsidR="002E05D2" w:rsidRDefault="00D40D34">
      <w:pPr>
        <w:rPr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lastRenderedPageBreak/>
        <w:t>调整</w:t>
      </w:r>
      <w:r w:rsidR="00AC5E07">
        <w:rPr>
          <w:rFonts w:hint="eastAsia"/>
          <w:color w:val="auto"/>
          <w:sz w:val="24"/>
          <w:szCs w:val="24"/>
        </w:rPr>
        <w:t>生活的优先次序，让</w:t>
      </w:r>
      <w:r w:rsidR="00BD76A7">
        <w:rPr>
          <w:rFonts w:hint="eastAsia"/>
          <w:color w:val="auto"/>
          <w:sz w:val="24"/>
          <w:szCs w:val="24"/>
        </w:rPr>
        <w:t>我们的家庭</w:t>
      </w:r>
      <w:r w:rsidR="00BD76A7">
        <w:rPr>
          <w:rFonts w:hint="eastAsia"/>
          <w:color w:val="auto"/>
          <w:sz w:val="24"/>
          <w:szCs w:val="24"/>
        </w:rPr>
        <w:t>/</w:t>
      </w:r>
      <w:r w:rsidR="00BD76A7">
        <w:rPr>
          <w:rFonts w:hint="eastAsia"/>
          <w:color w:val="auto"/>
          <w:sz w:val="24"/>
          <w:szCs w:val="24"/>
        </w:rPr>
        <w:t>工作</w:t>
      </w:r>
      <w:r w:rsidR="00BD76A7">
        <w:rPr>
          <w:rFonts w:hint="eastAsia"/>
          <w:color w:val="auto"/>
          <w:sz w:val="24"/>
          <w:szCs w:val="24"/>
        </w:rPr>
        <w:t>/</w:t>
      </w:r>
      <w:r w:rsidR="00BD76A7">
        <w:rPr>
          <w:rFonts w:hint="eastAsia"/>
          <w:color w:val="auto"/>
          <w:sz w:val="24"/>
          <w:szCs w:val="24"/>
        </w:rPr>
        <w:t>学习都围绕着祂的心意而活。</w:t>
      </w:r>
    </w:p>
    <w:p w14:paraId="5311EAF9" w14:textId="77777777" w:rsidR="002E05D2" w:rsidRDefault="002E05D2">
      <w:pPr>
        <w:rPr>
          <w:i/>
          <w:color w:val="auto"/>
          <w:sz w:val="24"/>
          <w:szCs w:val="24"/>
        </w:rPr>
      </w:pPr>
      <w:r w:rsidRPr="002E05D2">
        <w:rPr>
          <w:i/>
          <w:color w:val="auto"/>
          <w:sz w:val="24"/>
          <w:szCs w:val="24"/>
        </w:rPr>
        <w:t xml:space="preserve"> </w:t>
      </w:r>
      <w:r>
        <w:rPr>
          <w:rFonts w:hint="eastAsia"/>
          <w:i/>
          <w:color w:val="auto"/>
          <w:sz w:val="24"/>
          <w:szCs w:val="24"/>
        </w:rPr>
        <w:t>（</w:t>
      </w:r>
      <w:r w:rsidRPr="002E05D2">
        <w:rPr>
          <w:i/>
          <w:color w:val="auto"/>
          <w:sz w:val="24"/>
          <w:szCs w:val="24"/>
        </w:rPr>
        <w:t xml:space="preserve"> </w:t>
      </w:r>
      <w:r w:rsidRPr="002E05D2">
        <w:rPr>
          <w:rFonts w:hint="eastAsia"/>
          <w:i/>
          <w:color w:val="auto"/>
          <w:sz w:val="24"/>
          <w:szCs w:val="24"/>
        </w:rPr>
        <w:t>参考经文：</w:t>
      </w:r>
    </w:p>
    <w:p w14:paraId="7945FB6C" w14:textId="77777777" w:rsidR="002E05D2" w:rsidRPr="002E05D2" w:rsidRDefault="002E05D2">
      <w:pPr>
        <w:rPr>
          <w:i/>
          <w:color w:val="auto"/>
          <w:sz w:val="24"/>
          <w:szCs w:val="24"/>
        </w:rPr>
      </w:pPr>
      <w:r w:rsidRPr="002E05D2">
        <w:rPr>
          <w:rFonts w:hint="eastAsia"/>
          <w:i/>
          <w:color w:val="auto"/>
          <w:sz w:val="24"/>
          <w:szCs w:val="24"/>
        </w:rPr>
        <w:t>【林后五</w:t>
      </w:r>
      <w:r w:rsidRPr="002E05D2">
        <w:rPr>
          <w:rFonts w:hint="eastAsia"/>
          <w:i/>
          <w:color w:val="auto"/>
          <w:sz w:val="24"/>
          <w:szCs w:val="24"/>
        </w:rPr>
        <w:t>15</w:t>
      </w:r>
      <w:r w:rsidRPr="002E05D2">
        <w:rPr>
          <w:rFonts w:hint="eastAsia"/>
          <w:i/>
          <w:color w:val="auto"/>
          <w:sz w:val="24"/>
          <w:szCs w:val="24"/>
        </w:rPr>
        <w:t>】「并且祂替众人死，是叫那些活着的人，不再为自己活，乃为替他们死而复活的主活。」</w:t>
      </w:r>
      <w:r>
        <w:rPr>
          <w:rFonts w:hint="eastAsia"/>
          <w:i/>
          <w:color w:val="auto"/>
          <w:sz w:val="24"/>
          <w:szCs w:val="24"/>
        </w:rPr>
        <w:t>）</w:t>
      </w:r>
    </w:p>
    <w:p w14:paraId="0CCB5825" w14:textId="77777777" w:rsidR="00C91F84" w:rsidRPr="00C91F84" w:rsidRDefault="00C91F84">
      <w:pPr>
        <w:rPr>
          <w:b/>
          <w:color w:val="538135" w:themeColor="accent6" w:themeShade="BF"/>
          <w:sz w:val="28"/>
          <w:szCs w:val="28"/>
        </w:rPr>
      </w:pPr>
      <w:r w:rsidRPr="00C91F84">
        <w:rPr>
          <w:rFonts w:hint="eastAsia"/>
          <w:b/>
          <w:color w:val="538135" w:themeColor="accent6" w:themeShade="BF"/>
          <w:sz w:val="28"/>
          <w:szCs w:val="28"/>
        </w:rPr>
        <w:t>讨论问题：</w:t>
      </w:r>
    </w:p>
    <w:p w14:paraId="70014B4C" w14:textId="1F3F837A" w:rsidR="00C91F84" w:rsidRDefault="002E05D2">
      <w:pPr>
        <w:rPr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1</w:t>
      </w:r>
      <w:r>
        <w:rPr>
          <w:rFonts w:hint="eastAsia"/>
          <w:b/>
          <w:color w:val="538135" w:themeColor="accent6" w:themeShade="BF"/>
          <w:sz w:val="24"/>
          <w:szCs w:val="24"/>
        </w:rPr>
        <w:t>、</w:t>
      </w:r>
      <w:r w:rsidR="00BD76A7">
        <w:rPr>
          <w:rFonts w:hint="eastAsia"/>
          <w:b/>
          <w:color w:val="538135" w:themeColor="accent6" w:themeShade="BF"/>
          <w:sz w:val="24"/>
          <w:szCs w:val="24"/>
        </w:rPr>
        <w:t>你生活的优先次序</w:t>
      </w:r>
      <w:r w:rsidR="00110CF5">
        <w:rPr>
          <w:rFonts w:hint="eastAsia"/>
          <w:b/>
          <w:color w:val="538135" w:themeColor="accent6" w:themeShade="BF"/>
          <w:sz w:val="24"/>
          <w:szCs w:val="24"/>
        </w:rPr>
        <w:t>是什么？</w:t>
      </w:r>
      <w:r w:rsidR="00BD76A7">
        <w:rPr>
          <w:rFonts w:hint="eastAsia"/>
          <w:b/>
          <w:color w:val="538135" w:themeColor="accent6" w:themeShade="BF"/>
          <w:sz w:val="24"/>
          <w:szCs w:val="24"/>
        </w:rPr>
        <w:t>将神排在第几位？</w:t>
      </w:r>
    </w:p>
    <w:p w14:paraId="7CB283DD" w14:textId="11B64FAF" w:rsidR="00110CF5" w:rsidRDefault="002E05D2">
      <w:pPr>
        <w:rPr>
          <w:rFonts w:hint="eastAsia"/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2</w:t>
      </w:r>
      <w:r>
        <w:rPr>
          <w:rFonts w:hint="eastAsia"/>
          <w:b/>
          <w:color w:val="538135" w:themeColor="accent6" w:themeShade="BF"/>
          <w:sz w:val="24"/>
          <w:szCs w:val="24"/>
        </w:rPr>
        <w:t>、</w:t>
      </w:r>
      <w:r w:rsidR="00BD76A7">
        <w:rPr>
          <w:rFonts w:hint="eastAsia"/>
          <w:b/>
          <w:color w:val="538135" w:themeColor="accent6" w:themeShade="BF"/>
          <w:sz w:val="24"/>
          <w:szCs w:val="24"/>
        </w:rPr>
        <w:t>以神为中心的生活，会让我们吃亏受损吗？</w:t>
      </w:r>
    </w:p>
    <w:p w14:paraId="7D7596C3" w14:textId="4CFEFD3E" w:rsidR="00F17F57" w:rsidRDefault="00F17F57">
      <w:pPr>
        <w:rPr>
          <w:rFonts w:hint="eastAsia"/>
          <w:b/>
          <w:color w:val="538135" w:themeColor="accent6" w:themeShade="BF"/>
          <w:sz w:val="24"/>
          <w:szCs w:val="24"/>
        </w:rPr>
      </w:pPr>
      <w:r>
        <w:rPr>
          <w:rFonts w:hint="eastAsia"/>
          <w:b/>
          <w:color w:val="538135" w:themeColor="accent6" w:themeShade="BF"/>
          <w:sz w:val="24"/>
          <w:szCs w:val="24"/>
        </w:rPr>
        <w:t>3</w:t>
      </w:r>
      <w:r>
        <w:rPr>
          <w:rFonts w:hint="eastAsia"/>
          <w:b/>
          <w:color w:val="538135" w:themeColor="accent6" w:themeShade="BF"/>
          <w:sz w:val="24"/>
          <w:szCs w:val="24"/>
        </w:rPr>
        <w:t>、</w:t>
      </w:r>
      <w:r>
        <w:rPr>
          <w:rFonts w:hint="eastAsia"/>
          <w:b/>
          <w:color w:val="538135" w:themeColor="accent6" w:themeShade="BF"/>
          <w:sz w:val="24"/>
          <w:szCs w:val="24"/>
        </w:rPr>
        <w:t xml:space="preserve"> </w:t>
      </w:r>
      <w:r>
        <w:rPr>
          <w:rFonts w:hint="eastAsia"/>
          <w:b/>
          <w:color w:val="538135" w:themeColor="accent6" w:themeShade="BF"/>
          <w:sz w:val="24"/>
          <w:szCs w:val="24"/>
        </w:rPr>
        <w:t>你没有为主而活的原因是什么？</w:t>
      </w:r>
    </w:p>
    <w:p w14:paraId="21C468B5" w14:textId="77777777" w:rsidR="00BD76A7" w:rsidRDefault="00BD76A7">
      <w:pPr>
        <w:rPr>
          <w:b/>
          <w:color w:val="538135" w:themeColor="accent6" w:themeShade="BF"/>
          <w:sz w:val="24"/>
          <w:szCs w:val="24"/>
        </w:rPr>
      </w:pPr>
    </w:p>
    <w:p w14:paraId="6779ACCB" w14:textId="77777777" w:rsidR="00654614" w:rsidRPr="002E05D2" w:rsidRDefault="00AE04BB">
      <w:pPr>
        <w:rPr>
          <w:b/>
          <w:color w:val="FF0000"/>
          <w:sz w:val="32"/>
          <w:szCs w:val="32"/>
        </w:rPr>
      </w:pPr>
      <w:r w:rsidRPr="002E05D2">
        <w:rPr>
          <w:b/>
          <w:color w:val="FF0000"/>
          <w:sz w:val="32"/>
          <w:szCs w:val="32"/>
        </w:rPr>
        <w:t>生活操练：</w:t>
      </w:r>
    </w:p>
    <w:p w14:paraId="41E6DD29" w14:textId="00DF6048" w:rsidR="00C91F84" w:rsidRDefault="00BD76A7">
      <w:pPr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建立良好的属灵习惯（</w:t>
      </w:r>
      <w:r w:rsidR="00414F26">
        <w:rPr>
          <w:rFonts w:hint="eastAsia"/>
          <w:b/>
          <w:color w:val="auto"/>
          <w:sz w:val="28"/>
          <w:szCs w:val="28"/>
        </w:rPr>
        <w:t>留出每天读经、祷告、亲近</w:t>
      </w:r>
      <w:r w:rsidR="00F17F57">
        <w:rPr>
          <w:rFonts w:hint="eastAsia"/>
          <w:b/>
          <w:color w:val="auto"/>
          <w:sz w:val="28"/>
          <w:szCs w:val="28"/>
        </w:rPr>
        <w:t>神的时间）也</w:t>
      </w:r>
      <w:r>
        <w:rPr>
          <w:rFonts w:hint="eastAsia"/>
          <w:b/>
          <w:color w:val="auto"/>
          <w:sz w:val="28"/>
          <w:szCs w:val="28"/>
        </w:rPr>
        <w:t>是为主而活</w:t>
      </w:r>
      <w:r w:rsidR="00F17F57">
        <w:rPr>
          <w:rFonts w:hint="eastAsia"/>
          <w:b/>
          <w:color w:val="auto"/>
          <w:sz w:val="28"/>
          <w:szCs w:val="28"/>
        </w:rPr>
        <w:t>的领域之一</w:t>
      </w:r>
      <w:r>
        <w:rPr>
          <w:rFonts w:hint="eastAsia"/>
          <w:b/>
          <w:color w:val="auto"/>
          <w:sz w:val="28"/>
          <w:szCs w:val="28"/>
        </w:rPr>
        <w:t>。</w:t>
      </w:r>
    </w:p>
    <w:p w14:paraId="50BF3992" w14:textId="77777777" w:rsidR="00654614" w:rsidRPr="00654614" w:rsidRDefault="00654614">
      <w:pPr>
        <w:rPr>
          <w:rFonts w:ascii="宋体" w:hAnsi="宋体" w:cs="宋体"/>
          <w:color w:val="auto"/>
          <w:sz w:val="24"/>
          <w:szCs w:val="24"/>
        </w:rPr>
      </w:pPr>
    </w:p>
    <w:p w14:paraId="53108169" w14:textId="77777777" w:rsidR="008047EE" w:rsidRDefault="00AE04BB">
      <w:pPr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代祷事项：</w:t>
      </w:r>
    </w:p>
    <w:p w14:paraId="3B417E26" w14:textId="77777777" w:rsidR="008047EE" w:rsidRDefault="00414F26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2E05D2">
        <w:rPr>
          <w:rFonts w:ascii="宋体" w:hAnsi="宋体" w:cs="宋体" w:hint="eastAsia"/>
          <w:sz w:val="24"/>
          <w:szCs w:val="24"/>
        </w:rPr>
        <w:t>培训课程成长班的</w:t>
      </w:r>
      <w:r w:rsidR="00110CF5">
        <w:rPr>
          <w:rFonts w:ascii="宋体" w:hAnsi="宋体" w:cs="宋体" w:hint="eastAsia"/>
          <w:sz w:val="24"/>
          <w:szCs w:val="24"/>
        </w:rPr>
        <w:t>进行</w:t>
      </w:r>
      <w:r w:rsidR="002E05D2">
        <w:rPr>
          <w:rFonts w:ascii="宋体" w:hAnsi="宋体" w:cs="宋体" w:hint="eastAsia"/>
          <w:sz w:val="24"/>
          <w:szCs w:val="24"/>
        </w:rPr>
        <w:t>祷告</w:t>
      </w:r>
      <w:r w:rsidR="00AE04BB">
        <w:rPr>
          <w:rFonts w:eastAsia="Calibri"/>
          <w:sz w:val="24"/>
          <w:szCs w:val="24"/>
        </w:rPr>
        <w:t>；</w:t>
      </w:r>
    </w:p>
    <w:p w14:paraId="5A914BF3" w14:textId="77777777" w:rsidR="008047EE" w:rsidRDefault="00414F26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2E05D2">
        <w:rPr>
          <w:rFonts w:ascii="宋体" w:hAnsi="宋体" w:cs="宋体" w:hint="eastAsia"/>
          <w:sz w:val="24"/>
          <w:szCs w:val="24"/>
        </w:rPr>
        <w:t>更多认识主</w:t>
      </w:r>
      <w:r w:rsidR="00C91F84">
        <w:rPr>
          <w:rFonts w:asciiTheme="minorEastAsia" w:eastAsiaTheme="minorEastAsia" w:hAnsiTheme="minorEastAsia" w:hint="eastAsia"/>
          <w:sz w:val="24"/>
          <w:szCs w:val="24"/>
        </w:rPr>
        <w:t>祷告</w:t>
      </w:r>
      <w:r w:rsidR="00AE04BB">
        <w:rPr>
          <w:rFonts w:eastAsia="Calibri"/>
          <w:sz w:val="24"/>
          <w:szCs w:val="24"/>
        </w:rPr>
        <w:t>；</w:t>
      </w:r>
    </w:p>
    <w:p w14:paraId="131B8272" w14:textId="77777777" w:rsidR="008047EE" w:rsidRDefault="00414F26">
      <w:pPr>
        <w:widowControl w:val="0"/>
        <w:numPr>
          <w:ilvl w:val="0"/>
          <w:numId w:val="3"/>
        </w:numPr>
        <w:spacing w:after="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</w:t>
      </w:r>
      <w:r w:rsidR="00AE04BB">
        <w:rPr>
          <w:rFonts w:eastAsia="Calibri"/>
          <w:sz w:val="24"/>
          <w:szCs w:val="24"/>
        </w:rPr>
        <w:t>教会推</w:t>
      </w:r>
      <w:r w:rsidR="00AE04BB">
        <w:rPr>
          <w:rFonts w:ascii="宋体" w:hAnsi="宋体" w:cs="宋体" w:hint="eastAsia"/>
          <w:sz w:val="24"/>
          <w:szCs w:val="24"/>
        </w:rPr>
        <w:t>动</w:t>
      </w:r>
      <w:r w:rsidR="00AE04BB">
        <w:rPr>
          <w:rFonts w:eastAsia="Calibri"/>
          <w:sz w:val="24"/>
          <w:szCs w:val="24"/>
        </w:rPr>
        <w:t>的</w:t>
      </w:r>
      <w:r w:rsidR="00AE04BB">
        <w:rPr>
          <w:rFonts w:ascii="宋体" w:hAnsi="宋体" w:cs="宋体" w:hint="eastAsia"/>
          <w:sz w:val="24"/>
          <w:szCs w:val="24"/>
        </w:rPr>
        <w:t>读经计</w:t>
      </w:r>
      <w:r w:rsidR="00AE04BB">
        <w:rPr>
          <w:rFonts w:eastAsia="Calibri"/>
          <w:sz w:val="24"/>
          <w:szCs w:val="24"/>
        </w:rPr>
        <w:t>划祷告；</w:t>
      </w:r>
    </w:p>
    <w:p w14:paraId="216808BD" w14:textId="77777777" w:rsidR="008047EE" w:rsidRDefault="001C5257" w:rsidP="0093592B">
      <w:pPr>
        <w:widowControl w:val="0"/>
        <w:numPr>
          <w:ilvl w:val="0"/>
          <w:numId w:val="3"/>
        </w:numPr>
        <w:spacing w:after="0" w:line="312" w:lineRule="auto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为4月28日晚上的圣灵之夜祷告</w:t>
      </w:r>
    </w:p>
    <w:p w14:paraId="2F23EC6A" w14:textId="77777777" w:rsidR="008047EE" w:rsidRDefault="00414F26">
      <w:pPr>
        <w:widowControl w:val="0"/>
        <w:numPr>
          <w:ilvl w:val="0"/>
          <w:numId w:val="3"/>
        </w:numPr>
        <w:spacing w:after="120" w:line="312" w:lineRule="auto"/>
        <w:ind w:left="836" w:hanging="418"/>
        <w:rPr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lastRenderedPageBreak/>
        <w:t>为</w:t>
      </w:r>
      <w:r w:rsidR="00AE04BB">
        <w:rPr>
          <w:rFonts w:eastAsia="Calibri"/>
          <w:sz w:val="24"/>
          <w:szCs w:val="24"/>
        </w:rPr>
        <w:t>肢体需要祷告。</w:t>
      </w:r>
    </w:p>
    <w:p w14:paraId="1031695D" w14:textId="77777777" w:rsidR="008047EE" w:rsidRDefault="00AE04BB">
      <w:pPr>
        <w:spacing w:after="120" w:line="240" w:lineRule="auto"/>
        <w:rPr>
          <w:rFonts w:ascii="宋体" w:hAnsi="宋体" w:cs="宋体"/>
          <w:color w:val="FF0000"/>
          <w:sz w:val="28"/>
          <w:szCs w:val="28"/>
        </w:rPr>
      </w:pPr>
      <w:r>
        <w:rPr>
          <w:rFonts w:ascii="宋体" w:hAnsi="宋体" w:cs="宋体"/>
          <w:b/>
          <w:color w:val="FF0000"/>
          <w:sz w:val="28"/>
          <w:szCs w:val="28"/>
        </w:rPr>
        <w:t>友情提醒</w:t>
      </w:r>
      <w:r>
        <w:rPr>
          <w:rFonts w:ascii="宋体" w:hAnsi="宋体" w:cs="宋体"/>
          <w:color w:val="FF0000"/>
          <w:sz w:val="28"/>
          <w:szCs w:val="28"/>
        </w:rPr>
        <w:t>:</w:t>
      </w:r>
    </w:p>
    <w:p w14:paraId="52A3D9DE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带领讨论者要好好预备。</w:t>
      </w:r>
    </w:p>
    <w:p w14:paraId="72EA059E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尽量鼓励大家发言。带领者全程发言要限制在15 分钟 。</w:t>
      </w:r>
    </w:p>
    <w:p w14:paraId="16E674CA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每位发言请尽量维持在2～3 分钟左右，让大家都有发言机会。</w:t>
      </w:r>
    </w:p>
    <w:p w14:paraId="221B1C90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请注意时间，要准时结束。</w:t>
      </w:r>
    </w:p>
    <w:p w14:paraId="0523761D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鼓励大家离开时帮助主人清理，包括孩童聚集使用的房间。</w:t>
      </w:r>
    </w:p>
    <w:p w14:paraId="3C76FA0C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若有离题的讨论，要有技巧的带回来。</w:t>
      </w:r>
    </w:p>
    <w:p w14:paraId="3B636B16" w14:textId="77777777" w:rsidR="008047EE" w:rsidRDefault="00AE04BB">
      <w:pPr>
        <w:widowControl w:val="0"/>
        <w:numPr>
          <w:ilvl w:val="0"/>
          <w:numId w:val="1"/>
        </w:numPr>
        <w:spacing w:after="60" w:line="240" w:lineRule="auto"/>
        <w:jc w:val="both"/>
        <w:rPr>
          <w:color w:val="FF0000"/>
          <w:sz w:val="24"/>
          <w:szCs w:val="24"/>
        </w:rPr>
      </w:pPr>
      <w:r>
        <w:rPr>
          <w:rFonts w:ascii="宋体" w:hAnsi="宋体" w:cs="宋体"/>
          <w:color w:val="FF0000"/>
          <w:sz w:val="24"/>
          <w:szCs w:val="24"/>
        </w:rPr>
        <w:t>若有负面的言语，要带往正面的内容。</w:t>
      </w:r>
    </w:p>
    <w:p w14:paraId="701004D4" w14:textId="77777777" w:rsidR="008047EE" w:rsidRDefault="008047EE">
      <w:pPr>
        <w:ind w:left="840"/>
        <w:rPr>
          <w:rFonts w:ascii="宋体" w:hAnsi="宋体" w:cs="宋体"/>
          <w:sz w:val="24"/>
          <w:szCs w:val="24"/>
        </w:rPr>
      </w:pPr>
    </w:p>
    <w:sectPr w:rsidR="008047EE">
      <w:headerReference w:type="default" r:id="rId10"/>
      <w:footerReference w:type="default" r:id="rId11"/>
      <w:pgSz w:w="15840" w:h="12240"/>
      <w:pgMar w:top="1440" w:right="1440" w:bottom="1440" w:left="1440" w:header="576" w:footer="432" w:gutter="0"/>
      <w:pgNumType w:start="1"/>
      <w:cols w:num="2" w:space="720" w:equalWidth="0">
        <w:col w:w="6120" w:space="720"/>
        <w:col w:w="6120" w:space="0"/>
      </w:cols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5C90A6" w14:textId="77777777" w:rsidR="00BD76A7" w:rsidRDefault="00BD76A7">
      <w:pPr>
        <w:spacing w:after="0" w:line="240" w:lineRule="auto"/>
      </w:pPr>
      <w:r>
        <w:separator/>
      </w:r>
    </w:p>
  </w:endnote>
  <w:endnote w:type="continuationSeparator" w:id="0">
    <w:p w14:paraId="399A2A91" w14:textId="77777777" w:rsidR="00BD76A7" w:rsidRDefault="00BD7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C211D4" w14:textId="77777777" w:rsidR="00BD76A7" w:rsidRDefault="00BD76A7">
    <w:pPr>
      <w:tabs>
        <w:tab w:val="center" w:pos="4680"/>
        <w:tab w:val="right" w:pos="9360"/>
      </w:tabs>
      <w:spacing w:after="0" w:line="240" w:lineRule="auto"/>
      <w:rPr>
        <w:rFonts w:ascii="Arial" w:eastAsia="Arial" w:hAnsi="Arial" w:cs="Arial"/>
        <w:color w:val="222222"/>
        <w:sz w:val="20"/>
        <w:szCs w:val="20"/>
        <w:highlight w:val="white"/>
      </w:rPr>
    </w:pPr>
    <w:r>
      <w:rPr>
        <w:rFonts w:ascii="Arial" w:eastAsia="Arial" w:hAnsi="Arial" w:cs="Arial"/>
        <w:color w:val="222222"/>
        <w:sz w:val="20"/>
        <w:szCs w:val="20"/>
        <w:highlight w:val="white"/>
      </w:rPr>
      <w:t>6175 Old Jenks Rd</w:t>
    </w:r>
    <w:proofErr w:type="gramStart"/>
    <w:r>
      <w:rPr>
        <w:rFonts w:ascii="Arial" w:eastAsia="Arial" w:hAnsi="Arial" w:cs="Arial"/>
        <w:color w:val="222222"/>
        <w:sz w:val="20"/>
        <w:szCs w:val="20"/>
        <w:highlight w:val="white"/>
      </w:rPr>
      <w:t>,|</w:t>
    </w:r>
    <w:proofErr w:type="gramEnd"/>
    <w:r>
      <w:rPr>
        <w:rFonts w:ascii="Arial" w:eastAsia="Arial" w:hAnsi="Arial" w:cs="Arial"/>
        <w:color w:val="222222"/>
        <w:sz w:val="20"/>
        <w:szCs w:val="20"/>
        <w:highlight w:val="white"/>
      </w:rPr>
      <w:t xml:space="preserve"> Apex, NC </w:t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ascii="Arial" w:eastAsia="Arial" w:hAnsi="Arial" w:cs="Arial"/>
        <w:color w:val="222222"/>
        <w:sz w:val="20"/>
        <w:szCs w:val="20"/>
        <w:highlight w:val="white"/>
      </w:rPr>
      <w:tab/>
    </w:r>
    <w:r>
      <w:rPr>
        <w:rFonts w:eastAsia="Calibri"/>
      </w:rPr>
      <w:t>http://kingsparkchinese.org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1B7A9B" w14:textId="77777777" w:rsidR="00BD76A7" w:rsidRDefault="00BD76A7">
      <w:pPr>
        <w:spacing w:after="0" w:line="240" w:lineRule="auto"/>
      </w:pPr>
      <w:r>
        <w:separator/>
      </w:r>
    </w:p>
  </w:footnote>
  <w:footnote w:type="continuationSeparator" w:id="0">
    <w:p w14:paraId="187D4BFE" w14:textId="77777777" w:rsidR="00BD76A7" w:rsidRDefault="00BD7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2E1231" w14:textId="1188FDF2" w:rsidR="00BD76A7" w:rsidRPr="0060679E" w:rsidRDefault="00BD76A7">
    <w:pPr>
      <w:tabs>
        <w:tab w:val="center" w:pos="4680"/>
        <w:tab w:val="right" w:pos="9360"/>
      </w:tabs>
      <w:spacing w:after="0" w:line="240" w:lineRule="auto"/>
      <w:jc w:val="right"/>
      <w:rPr>
        <w:rFonts w:eastAsiaTheme="minorEastAsia"/>
        <w:b/>
        <w:smallCaps/>
        <w:color w:val="44546A"/>
        <w:sz w:val="20"/>
        <w:szCs w:val="20"/>
      </w:rPr>
    </w:pPr>
    <w:r>
      <w:rPr>
        <w:rFonts w:eastAsia="Calibri"/>
        <w:smallCaps/>
        <w:color w:val="44546A"/>
        <w:sz w:val="20"/>
        <w:szCs w:val="20"/>
      </w:rPr>
      <w:t xml:space="preserve"> </w:t>
    </w:r>
    <w:r w:rsidR="00F17F57">
      <w:rPr>
        <w:rFonts w:eastAsia="Calibri"/>
        <w:b/>
        <w:smallCaps/>
        <w:color w:val="44546A"/>
        <w:sz w:val="20"/>
        <w:szCs w:val="20"/>
      </w:rPr>
      <w:t>主</w:t>
    </w:r>
    <w:r w:rsidR="00F17F57">
      <w:rPr>
        <w:rFonts w:ascii="宋体" w:hAnsi="宋体" w:cs="宋体" w:hint="eastAsia"/>
        <w:b/>
        <w:smallCaps/>
        <w:color w:val="44546A"/>
        <w:sz w:val="20"/>
        <w:szCs w:val="20"/>
      </w:rPr>
      <w:t>讲</w:t>
    </w:r>
    <w:r w:rsidRPr="0060679E">
      <w:rPr>
        <w:rFonts w:eastAsia="Calibri"/>
        <w:b/>
        <w:smallCaps/>
        <w:color w:val="44546A"/>
        <w:sz w:val="20"/>
        <w:szCs w:val="20"/>
      </w:rPr>
      <w:t>：</w:t>
    </w:r>
    <w:r>
      <w:rPr>
        <w:rFonts w:eastAsiaTheme="minorEastAsia" w:hint="eastAsia"/>
        <w:b/>
        <w:smallCaps/>
        <w:color w:val="44546A"/>
        <w:sz w:val="20"/>
        <w:szCs w:val="20"/>
      </w:rPr>
      <w:t>承国牧师</w:t>
    </w:r>
    <w:r w:rsidRPr="0060679E">
      <w:rPr>
        <w:b/>
        <w:noProof/>
        <w:lang w:eastAsia="en-US"/>
      </w:rPr>
      <w:drawing>
        <wp:anchor distT="0" distB="0" distL="114300" distR="114300" simplePos="0" relativeHeight="251658240" behindDoc="0" locked="0" layoutInCell="1" hidden="0" allowOverlap="1" wp14:anchorId="6218BF40" wp14:editId="6A6DDA28">
          <wp:simplePos x="0" y="0"/>
          <wp:positionH relativeFrom="margin">
            <wp:posOffset>-26033</wp:posOffset>
          </wp:positionH>
          <wp:positionV relativeFrom="paragraph">
            <wp:posOffset>139065</wp:posOffset>
          </wp:positionV>
          <wp:extent cx="282575" cy="313055"/>
          <wp:effectExtent l="0" t="0" r="0" b="0"/>
          <wp:wrapSquare wrapText="bothSides" distT="0" distB="0" distL="114300" distR="114300"/>
          <wp:docPr id="9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2575" cy="3130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7CCDEC" w14:textId="77777777" w:rsidR="00BD76A7" w:rsidRPr="0060679E" w:rsidRDefault="00BD76A7">
    <w:pPr>
      <w:tabs>
        <w:tab w:val="center" w:pos="4680"/>
        <w:tab w:val="right" w:pos="9360"/>
      </w:tabs>
      <w:spacing w:after="0" w:line="240" w:lineRule="auto"/>
      <w:jc w:val="right"/>
      <w:rPr>
        <w:b/>
        <w:smallCaps/>
        <w:color w:val="44546A"/>
        <w:sz w:val="20"/>
        <w:szCs w:val="20"/>
      </w:rPr>
    </w:pPr>
    <w:r w:rsidRPr="0060679E"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4</w:t>
    </w:r>
    <w:r w:rsidRPr="0060679E">
      <w:rPr>
        <w:rFonts w:eastAsia="Calibri"/>
        <w:b/>
        <w:smallCaps/>
        <w:color w:val="44546A"/>
        <w:sz w:val="20"/>
        <w:szCs w:val="20"/>
      </w:rPr>
      <w:t>/</w:t>
    </w:r>
    <w:r>
      <w:rPr>
        <w:rFonts w:asciiTheme="minorEastAsia" w:eastAsiaTheme="minorEastAsia" w:hAnsiTheme="minorEastAsia" w:hint="eastAsia"/>
        <w:b/>
        <w:smallCaps/>
        <w:color w:val="44546A"/>
        <w:sz w:val="20"/>
        <w:szCs w:val="20"/>
      </w:rPr>
      <w:t>22</w:t>
    </w:r>
    <w:r w:rsidRPr="0060679E">
      <w:rPr>
        <w:rFonts w:eastAsia="Calibri"/>
        <w:b/>
        <w:smallCaps/>
        <w:color w:val="44546A"/>
        <w:sz w:val="20"/>
        <w:szCs w:val="20"/>
      </w:rPr>
      <w:t>/18</w:t>
    </w:r>
  </w:p>
  <w:p w14:paraId="52F4B4C5" w14:textId="77777777" w:rsidR="00BD76A7" w:rsidRDefault="00BD76A7">
    <w:pPr>
      <w:tabs>
        <w:tab w:val="center" w:pos="4680"/>
        <w:tab w:val="right" w:pos="9360"/>
      </w:tabs>
      <w:spacing w:after="0" w:line="240" w:lineRule="auto"/>
      <w:rPr>
        <w:sz w:val="24"/>
        <w:szCs w:val="24"/>
      </w:rPr>
    </w:pPr>
  </w:p>
  <w:p w14:paraId="10C7C1D6" w14:textId="77777777" w:rsidR="00BD76A7" w:rsidRDefault="00BD76A7">
    <w:pPr>
      <w:tabs>
        <w:tab w:val="center" w:pos="4680"/>
        <w:tab w:val="right" w:pos="9360"/>
      </w:tabs>
      <w:spacing w:after="0" w:line="240" w:lineRule="auto"/>
      <w:jc w:val="right"/>
      <w:rPr>
        <w:smallCaps/>
        <w:color w:val="44546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A2246"/>
    <w:multiLevelType w:val="hybridMultilevel"/>
    <w:tmpl w:val="8CBA46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12C79"/>
    <w:multiLevelType w:val="multilevel"/>
    <w:tmpl w:val="CE3C71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2E8D21EB"/>
    <w:multiLevelType w:val="hybridMultilevel"/>
    <w:tmpl w:val="E9145EEE"/>
    <w:lvl w:ilvl="0" w:tplc="46B88D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337D1F"/>
    <w:multiLevelType w:val="multilevel"/>
    <w:tmpl w:val="E9A86728"/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</w:abstractNum>
  <w:abstractNum w:abstractNumId="4">
    <w:nsid w:val="7C483776"/>
    <w:multiLevelType w:val="multilevel"/>
    <w:tmpl w:val="AC26D26E"/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7EE"/>
    <w:rsid w:val="0003003C"/>
    <w:rsid w:val="0006011A"/>
    <w:rsid w:val="00110CF5"/>
    <w:rsid w:val="001C5257"/>
    <w:rsid w:val="00216A6A"/>
    <w:rsid w:val="00225F39"/>
    <w:rsid w:val="002E05D2"/>
    <w:rsid w:val="002E4B98"/>
    <w:rsid w:val="002F3F1C"/>
    <w:rsid w:val="003943A1"/>
    <w:rsid w:val="003B170F"/>
    <w:rsid w:val="00414F26"/>
    <w:rsid w:val="00466C5B"/>
    <w:rsid w:val="00513E22"/>
    <w:rsid w:val="005367DE"/>
    <w:rsid w:val="00557B41"/>
    <w:rsid w:val="005F0956"/>
    <w:rsid w:val="0060679E"/>
    <w:rsid w:val="00654614"/>
    <w:rsid w:val="006A0479"/>
    <w:rsid w:val="006F3F27"/>
    <w:rsid w:val="007155B8"/>
    <w:rsid w:val="007246D7"/>
    <w:rsid w:val="007B5E19"/>
    <w:rsid w:val="007C1BA7"/>
    <w:rsid w:val="007C7C8C"/>
    <w:rsid w:val="008047EE"/>
    <w:rsid w:val="008C6524"/>
    <w:rsid w:val="0093592B"/>
    <w:rsid w:val="009C464B"/>
    <w:rsid w:val="009F7D27"/>
    <w:rsid w:val="00A84A3F"/>
    <w:rsid w:val="00AC4F83"/>
    <w:rsid w:val="00AC5E07"/>
    <w:rsid w:val="00AE04BB"/>
    <w:rsid w:val="00BA0BA5"/>
    <w:rsid w:val="00BB28BC"/>
    <w:rsid w:val="00BD2A36"/>
    <w:rsid w:val="00BD76A7"/>
    <w:rsid w:val="00BE6BBA"/>
    <w:rsid w:val="00C91F84"/>
    <w:rsid w:val="00D40D34"/>
    <w:rsid w:val="00D852E4"/>
    <w:rsid w:val="00E33794"/>
    <w:rsid w:val="00E3494B"/>
    <w:rsid w:val="00E42B70"/>
    <w:rsid w:val="00E82741"/>
    <w:rsid w:val="00EB565B"/>
    <w:rsid w:val="00EC2408"/>
    <w:rsid w:val="00F17F57"/>
    <w:rsid w:val="00FA4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2633B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F2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F2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Calibri"/>
        <w:color w:val="000000"/>
        <w:sz w:val="22"/>
        <w:szCs w:val="22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2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2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A329C"/>
    <w:pPr>
      <w:widowControl w:val="0"/>
      <w:spacing w:after="0" w:line="240" w:lineRule="auto"/>
      <w:ind w:firstLineChars="200" w:firstLine="42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/>
    <w:rsid w:val="00FA256B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662D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IntenseEmphasis">
    <w:name w:val="Intense Emphasis"/>
    <w:basedOn w:val="DefaultParagraphFont"/>
    <w:uiPriority w:val="21"/>
    <w:qFormat/>
    <w:rsid w:val="001662D0"/>
    <w:rPr>
      <w:i/>
      <w:iCs/>
      <w:color w:val="4472C4" w:themeColor="accent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2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F2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F2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google.com/url?sa=i&amp;rct=j&amp;q=&amp;esrc=s&amp;source=images&amp;cd=&amp;cad=rja&amp;uact=8&amp;ved=2ahUKEwic_9nNjb_aAhVBvVMKHTeeC7EQjRx6BAgAEAU&amp;url=https://www.wse.me/category/wenhua/zongjiao/page/2&amp;psig=AOvVaw2hfJCinQIcKk2eo2g3DU-U&amp;ust=1523978756213998" TargetMode="Externa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</TotalTime>
  <Pages>4</Pages>
  <Words>285</Words>
  <Characters>1627</Characters>
  <Application>Microsoft Macintosh Word</Application>
  <DocSecurity>0</DocSecurity>
  <Lines>13</Lines>
  <Paragraphs>3</Paragraphs>
  <ScaleCrop>false</ScaleCrop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Nana Yin</dc:creator>
  <cp:lastModifiedBy>Kai-Di Chi</cp:lastModifiedBy>
  <cp:revision>7</cp:revision>
  <dcterms:created xsi:type="dcterms:W3CDTF">2018-04-23T16:31:00Z</dcterms:created>
  <dcterms:modified xsi:type="dcterms:W3CDTF">2018-04-25T19:52:00Z</dcterms:modified>
</cp:coreProperties>
</file>